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B9" w:rsidRPr="00562B69" w:rsidRDefault="007A0FFA" w:rsidP="00EA69B9">
      <w:pPr>
        <w:rPr>
          <w:sz w:val="24"/>
          <w:szCs w:val="24"/>
          <w:lang w:val="en-US"/>
        </w:rPr>
      </w:pPr>
      <w:r w:rsidRPr="00562B69">
        <w:rPr>
          <w:b/>
          <w:bCs/>
          <w:sz w:val="24"/>
          <w:szCs w:val="24"/>
          <w:lang w:val="en-US"/>
        </w:rPr>
        <w:t xml:space="preserve">LABORATORNÍ </w:t>
      </w:r>
      <w:proofErr w:type="gramStart"/>
      <w:r w:rsidRPr="00562B69">
        <w:rPr>
          <w:b/>
          <w:bCs/>
          <w:sz w:val="24"/>
          <w:szCs w:val="24"/>
          <w:lang w:val="en-US"/>
        </w:rPr>
        <w:t>CVIČENÍ  2</w:t>
      </w:r>
      <w:proofErr w:type="gramEnd"/>
      <w:r w:rsidR="00EA69B9" w:rsidRPr="00562B69">
        <w:rPr>
          <w:b/>
          <w:bCs/>
          <w:sz w:val="24"/>
          <w:szCs w:val="24"/>
          <w:lang w:val="en-US"/>
        </w:rPr>
        <w:t xml:space="preserve">. </w:t>
      </w:r>
    </w:p>
    <w:p w:rsidR="00EA69B9" w:rsidRPr="00562B69" w:rsidRDefault="00EA69B9" w:rsidP="007A0FF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562B69">
        <w:rPr>
          <w:b/>
          <w:i/>
          <w:iCs/>
          <w:sz w:val="24"/>
          <w:szCs w:val="24"/>
          <w:lang w:val="en-US"/>
        </w:rPr>
        <w:t>Téma</w:t>
      </w:r>
      <w:proofErr w:type="spellEnd"/>
      <w:r w:rsidRPr="00562B69">
        <w:rPr>
          <w:b/>
          <w:i/>
          <w:iCs/>
          <w:sz w:val="24"/>
          <w:szCs w:val="24"/>
          <w:lang w:val="en-US"/>
        </w:rPr>
        <w:t xml:space="preserve">: </w:t>
      </w:r>
      <w:proofErr w:type="spellStart"/>
      <w:r w:rsidRPr="00562B69">
        <w:rPr>
          <w:b/>
          <w:sz w:val="24"/>
          <w:szCs w:val="24"/>
          <w:lang w:val="en-US"/>
        </w:rPr>
        <w:t>Ovlivňování</w:t>
      </w:r>
      <w:proofErr w:type="spellEnd"/>
      <w:r w:rsidR="007A0FFA" w:rsidRPr="00562B69">
        <w:rPr>
          <w:b/>
          <w:sz w:val="24"/>
          <w:szCs w:val="24"/>
          <w:lang w:val="en-US"/>
        </w:rPr>
        <w:t xml:space="preserve"> </w:t>
      </w:r>
      <w:proofErr w:type="spellStart"/>
      <w:r w:rsidR="007A0FFA" w:rsidRPr="00562B69">
        <w:rPr>
          <w:b/>
          <w:sz w:val="24"/>
          <w:szCs w:val="24"/>
          <w:lang w:val="en-US"/>
        </w:rPr>
        <w:t>průběhu</w:t>
      </w:r>
      <w:proofErr w:type="spellEnd"/>
      <w:r w:rsidR="007A0FFA" w:rsidRPr="00562B69">
        <w:rPr>
          <w:b/>
          <w:sz w:val="24"/>
          <w:szCs w:val="24"/>
          <w:lang w:val="en-US"/>
        </w:rPr>
        <w:t xml:space="preserve"> </w:t>
      </w:r>
      <w:proofErr w:type="spellStart"/>
      <w:r w:rsidR="007A0FFA" w:rsidRPr="00562B69">
        <w:rPr>
          <w:b/>
          <w:sz w:val="24"/>
          <w:szCs w:val="24"/>
          <w:lang w:val="en-US"/>
        </w:rPr>
        <w:t>reakce</w:t>
      </w:r>
      <w:proofErr w:type="spellEnd"/>
      <w:r w:rsidR="007A0FFA" w:rsidRPr="00562B69">
        <w:rPr>
          <w:b/>
          <w:sz w:val="24"/>
          <w:szCs w:val="24"/>
          <w:lang w:val="en-US"/>
        </w:rPr>
        <w:t xml:space="preserve"> </w:t>
      </w:r>
      <w:proofErr w:type="spellStart"/>
      <w:r w:rsidR="007A0FFA" w:rsidRPr="00562B69">
        <w:rPr>
          <w:b/>
          <w:sz w:val="24"/>
          <w:szCs w:val="24"/>
          <w:lang w:val="en-US"/>
        </w:rPr>
        <w:t>změnou</w:t>
      </w:r>
      <w:proofErr w:type="spellEnd"/>
      <w:r w:rsidR="007A0FFA" w:rsidRPr="00562B69">
        <w:rPr>
          <w:b/>
          <w:sz w:val="24"/>
          <w:szCs w:val="24"/>
          <w:lang w:val="en-US"/>
        </w:rPr>
        <w:t xml:space="preserve"> </w:t>
      </w:r>
      <w:proofErr w:type="spellStart"/>
      <w:r w:rsidR="007A0FFA" w:rsidRPr="00562B69">
        <w:rPr>
          <w:b/>
          <w:sz w:val="24"/>
          <w:szCs w:val="24"/>
          <w:lang w:val="en-US"/>
        </w:rPr>
        <w:t>teploty</w:t>
      </w:r>
      <w:proofErr w:type="spellEnd"/>
      <w:r w:rsidR="007A0FFA" w:rsidRPr="00562B69">
        <w:rPr>
          <w:b/>
          <w:sz w:val="24"/>
          <w:szCs w:val="24"/>
          <w:lang w:val="en-US"/>
        </w:rPr>
        <w:t>:</w:t>
      </w:r>
    </w:p>
    <w:p w:rsidR="00EA69B9" w:rsidRPr="00562B69" w:rsidRDefault="00EA69B9" w:rsidP="00EA69B9">
      <w:pPr>
        <w:rPr>
          <w:b/>
          <w:sz w:val="24"/>
          <w:szCs w:val="24"/>
          <w:lang w:val="en-US"/>
        </w:rPr>
      </w:pPr>
      <w:proofErr w:type="spellStart"/>
      <w:r w:rsidRPr="00562B69">
        <w:rPr>
          <w:b/>
          <w:i/>
          <w:iCs/>
          <w:sz w:val="24"/>
          <w:szCs w:val="24"/>
          <w:lang w:val="en-US"/>
        </w:rPr>
        <w:t>Princip</w:t>
      </w:r>
      <w:proofErr w:type="spellEnd"/>
      <w:r w:rsidRPr="00562B69">
        <w:rPr>
          <w:b/>
          <w:i/>
          <w:iCs/>
          <w:sz w:val="24"/>
          <w:szCs w:val="24"/>
          <w:lang w:val="en-US"/>
        </w:rPr>
        <w:t xml:space="preserve">: </w:t>
      </w:r>
    </w:p>
    <w:p w:rsidR="00EA69B9" w:rsidRPr="00562B69" w:rsidRDefault="00EA69B9" w:rsidP="00EA69B9">
      <w:pPr>
        <w:rPr>
          <w:sz w:val="24"/>
          <w:szCs w:val="24"/>
          <w:lang w:val="en-US"/>
        </w:rPr>
      </w:pPr>
      <w:proofErr w:type="spellStart"/>
      <w:proofErr w:type="gramStart"/>
      <w:r w:rsidRPr="00562B69">
        <w:rPr>
          <w:sz w:val="24"/>
          <w:szCs w:val="24"/>
          <w:lang w:val="en-US"/>
        </w:rPr>
        <w:t>Chemické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reakce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probíhají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různou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rychlostí</w:t>
      </w:r>
      <w:proofErr w:type="spellEnd"/>
      <w:r w:rsidRPr="00562B69">
        <w:rPr>
          <w:sz w:val="24"/>
          <w:szCs w:val="24"/>
          <w:lang w:val="en-US"/>
        </w:rPr>
        <w:t>.</w:t>
      </w:r>
      <w:proofErr w:type="gramEnd"/>
      <w:r w:rsidRPr="00562B6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62B69">
        <w:rPr>
          <w:sz w:val="24"/>
          <w:szCs w:val="24"/>
          <w:lang w:val="en-US"/>
        </w:rPr>
        <w:t>Tuto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rychlost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můžeme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ovlivnit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změnou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podmínek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průběhu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reakce</w:t>
      </w:r>
      <w:proofErr w:type="spellEnd"/>
      <w:r w:rsidRPr="00562B69">
        <w:rPr>
          <w:sz w:val="24"/>
          <w:szCs w:val="24"/>
          <w:lang w:val="en-US"/>
        </w:rPr>
        <w:t>.</w:t>
      </w:r>
      <w:proofErr w:type="gramEnd"/>
      <w:r w:rsidRPr="00562B6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62B69">
        <w:rPr>
          <w:sz w:val="24"/>
          <w:szCs w:val="24"/>
          <w:lang w:val="en-US"/>
        </w:rPr>
        <w:t>Jednou</w:t>
      </w:r>
      <w:proofErr w:type="spellEnd"/>
      <w:r w:rsidRPr="00562B69">
        <w:rPr>
          <w:sz w:val="24"/>
          <w:szCs w:val="24"/>
          <w:lang w:val="en-US"/>
        </w:rPr>
        <w:t xml:space="preserve"> z </w:t>
      </w:r>
      <w:proofErr w:type="spellStart"/>
      <w:r w:rsidRPr="00562B69">
        <w:rPr>
          <w:sz w:val="24"/>
          <w:szCs w:val="24"/>
          <w:lang w:val="en-US"/>
        </w:rPr>
        <w:t>nich</w:t>
      </w:r>
      <w:proofErr w:type="spellEnd"/>
      <w:r w:rsidRPr="00562B69">
        <w:rPr>
          <w:sz w:val="24"/>
          <w:szCs w:val="24"/>
          <w:lang w:val="en-US"/>
        </w:rPr>
        <w:t xml:space="preserve"> je </w:t>
      </w:r>
      <w:proofErr w:type="spellStart"/>
      <w:r w:rsidRPr="00562B69">
        <w:rPr>
          <w:sz w:val="24"/>
          <w:szCs w:val="24"/>
          <w:lang w:val="en-US"/>
        </w:rPr>
        <w:t>změna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teploty</w:t>
      </w:r>
      <w:proofErr w:type="spellEnd"/>
      <w:r w:rsidRPr="00562B69">
        <w:rPr>
          <w:sz w:val="24"/>
          <w:szCs w:val="24"/>
          <w:lang w:val="en-US"/>
        </w:rPr>
        <w:t>.</w:t>
      </w:r>
      <w:proofErr w:type="gram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Změnu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rychlosti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reakce</w:t>
      </w:r>
      <w:proofErr w:type="spellEnd"/>
      <w:r w:rsidRPr="00562B69">
        <w:rPr>
          <w:sz w:val="24"/>
          <w:szCs w:val="24"/>
          <w:lang w:val="en-US"/>
        </w:rPr>
        <w:t xml:space="preserve"> v </w:t>
      </w:r>
      <w:proofErr w:type="spellStart"/>
      <w:r w:rsidRPr="00562B69">
        <w:rPr>
          <w:sz w:val="24"/>
          <w:szCs w:val="24"/>
          <w:lang w:val="en-US"/>
        </w:rPr>
        <w:t>závislosti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62B69">
        <w:rPr>
          <w:sz w:val="24"/>
          <w:szCs w:val="24"/>
          <w:lang w:val="en-US"/>
        </w:rPr>
        <w:t>na</w:t>
      </w:r>
      <w:proofErr w:type="spellEnd"/>
      <w:proofErr w:type="gram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teplotě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budeme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sledovat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podle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času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potřebného</w:t>
      </w:r>
      <w:proofErr w:type="spellEnd"/>
      <w:r w:rsidRPr="00562B69">
        <w:rPr>
          <w:sz w:val="24"/>
          <w:szCs w:val="24"/>
          <w:lang w:val="en-US"/>
        </w:rPr>
        <w:t xml:space="preserve"> k </w:t>
      </w:r>
      <w:proofErr w:type="spellStart"/>
      <w:r w:rsidRPr="00562B69">
        <w:rPr>
          <w:sz w:val="24"/>
          <w:szCs w:val="24"/>
          <w:lang w:val="en-US"/>
        </w:rPr>
        <w:t>odbarvení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fialového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roztoku</w:t>
      </w:r>
      <w:proofErr w:type="spellEnd"/>
      <w:r w:rsidRPr="00562B69">
        <w:rPr>
          <w:sz w:val="24"/>
          <w:szCs w:val="24"/>
          <w:lang w:val="en-US"/>
        </w:rPr>
        <w:t xml:space="preserve">, </w:t>
      </w:r>
      <w:proofErr w:type="spellStart"/>
      <w:r w:rsidRPr="00562B69">
        <w:rPr>
          <w:sz w:val="24"/>
          <w:szCs w:val="24"/>
          <w:lang w:val="en-US"/>
        </w:rPr>
        <w:t>který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obsahuje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ionty</w:t>
      </w:r>
      <w:proofErr w:type="spellEnd"/>
      <w:r w:rsidRPr="00562B69">
        <w:rPr>
          <w:sz w:val="24"/>
          <w:szCs w:val="24"/>
          <w:lang w:val="en-US"/>
        </w:rPr>
        <w:t xml:space="preserve"> MnO</w:t>
      </w:r>
      <w:r w:rsidRPr="00562B69">
        <w:rPr>
          <w:sz w:val="24"/>
          <w:szCs w:val="24"/>
          <w:vertAlign w:val="subscript"/>
          <w:lang w:val="en-US"/>
        </w:rPr>
        <w:t>4</w:t>
      </w:r>
      <w:r w:rsidRPr="00562B69">
        <w:rPr>
          <w:sz w:val="24"/>
          <w:szCs w:val="24"/>
          <w:vertAlign w:val="superscript"/>
          <w:lang w:val="en-US"/>
        </w:rPr>
        <w:t>-</w:t>
      </w:r>
      <w:r w:rsidRPr="00562B69">
        <w:rPr>
          <w:sz w:val="24"/>
          <w:szCs w:val="24"/>
          <w:lang w:val="en-US"/>
        </w:rPr>
        <w:t xml:space="preserve">, </w:t>
      </w:r>
      <w:proofErr w:type="spellStart"/>
      <w:r w:rsidRPr="00562B69">
        <w:rPr>
          <w:sz w:val="24"/>
          <w:szCs w:val="24"/>
          <w:lang w:val="en-US"/>
        </w:rPr>
        <w:t>na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roztok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bezbarvý</w:t>
      </w:r>
      <w:proofErr w:type="spellEnd"/>
      <w:r w:rsidRPr="00562B69">
        <w:rPr>
          <w:sz w:val="24"/>
          <w:szCs w:val="24"/>
          <w:lang w:val="en-US"/>
        </w:rPr>
        <w:t xml:space="preserve">, </w:t>
      </w:r>
      <w:proofErr w:type="spellStart"/>
      <w:r w:rsidRPr="00562B69">
        <w:rPr>
          <w:sz w:val="24"/>
          <w:szCs w:val="24"/>
          <w:lang w:val="en-US"/>
        </w:rPr>
        <w:t>který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obsahuje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ionty</w:t>
      </w:r>
      <w:proofErr w:type="spellEnd"/>
      <w:r w:rsidRPr="00562B69">
        <w:rPr>
          <w:sz w:val="24"/>
          <w:szCs w:val="24"/>
          <w:lang w:val="en-US"/>
        </w:rPr>
        <w:t xml:space="preserve"> Mn</w:t>
      </w:r>
      <w:r w:rsidRPr="00562B69">
        <w:rPr>
          <w:sz w:val="24"/>
          <w:szCs w:val="24"/>
          <w:vertAlign w:val="superscript"/>
          <w:lang w:val="en-US"/>
        </w:rPr>
        <w:t>2+</w:t>
      </w:r>
      <w:r w:rsidRPr="00562B69">
        <w:rPr>
          <w:sz w:val="24"/>
          <w:szCs w:val="24"/>
          <w:lang w:val="en-US"/>
        </w:rPr>
        <w:t xml:space="preserve">. </w:t>
      </w:r>
    </w:p>
    <w:p w:rsidR="007210D2" w:rsidRPr="00562B69" w:rsidRDefault="00EA69B9" w:rsidP="00EA69B9">
      <w:pPr>
        <w:rPr>
          <w:b/>
          <w:i/>
          <w:iCs/>
          <w:sz w:val="24"/>
          <w:szCs w:val="24"/>
          <w:lang w:val="en-US"/>
        </w:rPr>
      </w:pPr>
      <w:proofErr w:type="spellStart"/>
      <w:proofErr w:type="gramStart"/>
      <w:r w:rsidRPr="00562B69">
        <w:rPr>
          <w:b/>
          <w:i/>
          <w:iCs/>
          <w:sz w:val="24"/>
          <w:szCs w:val="24"/>
          <w:lang w:val="en-US"/>
        </w:rPr>
        <w:t>Pomůcky</w:t>
      </w:r>
      <w:proofErr w:type="spellEnd"/>
      <w:r w:rsidRPr="00562B69">
        <w:rPr>
          <w:b/>
          <w:i/>
          <w:iCs/>
          <w:sz w:val="24"/>
          <w:szCs w:val="24"/>
          <w:lang w:val="en-US"/>
        </w:rPr>
        <w:t xml:space="preserve"> </w:t>
      </w:r>
      <w:r w:rsidR="007210D2" w:rsidRPr="00562B69">
        <w:rPr>
          <w:b/>
          <w:i/>
          <w:iCs/>
          <w:sz w:val="24"/>
          <w:szCs w:val="24"/>
          <w:lang w:val="en-US"/>
        </w:rPr>
        <w:t>:</w:t>
      </w:r>
      <w:proofErr w:type="gramEnd"/>
      <w:r w:rsidR="007210D2" w:rsidRPr="00562B69">
        <w:rPr>
          <w:sz w:val="24"/>
          <w:szCs w:val="24"/>
          <w:lang w:val="en-US"/>
        </w:rPr>
        <w:t xml:space="preserve"> </w:t>
      </w:r>
      <w:proofErr w:type="spellStart"/>
      <w:r w:rsidR="007210D2" w:rsidRPr="00562B69">
        <w:rPr>
          <w:sz w:val="24"/>
          <w:szCs w:val="24"/>
          <w:lang w:val="en-US"/>
        </w:rPr>
        <w:t>kádinky</w:t>
      </w:r>
      <w:proofErr w:type="spellEnd"/>
      <w:r w:rsidR="007210D2" w:rsidRPr="00562B69">
        <w:rPr>
          <w:sz w:val="24"/>
          <w:szCs w:val="24"/>
          <w:lang w:val="en-US"/>
        </w:rPr>
        <w:t xml:space="preserve">, </w:t>
      </w:r>
      <w:proofErr w:type="spellStart"/>
      <w:r w:rsidR="007210D2" w:rsidRPr="00562B69">
        <w:rPr>
          <w:sz w:val="24"/>
          <w:szCs w:val="24"/>
          <w:lang w:val="en-US"/>
        </w:rPr>
        <w:t>odměrné</w:t>
      </w:r>
      <w:proofErr w:type="spellEnd"/>
      <w:r w:rsidR="007210D2" w:rsidRPr="00562B69">
        <w:rPr>
          <w:sz w:val="24"/>
          <w:szCs w:val="24"/>
          <w:lang w:val="en-US"/>
        </w:rPr>
        <w:t xml:space="preserve"> </w:t>
      </w:r>
      <w:proofErr w:type="spellStart"/>
      <w:r w:rsidR="007210D2" w:rsidRPr="00562B69">
        <w:rPr>
          <w:sz w:val="24"/>
          <w:szCs w:val="24"/>
          <w:lang w:val="en-US"/>
        </w:rPr>
        <w:t>válce</w:t>
      </w:r>
      <w:proofErr w:type="spellEnd"/>
      <w:r w:rsidR="007210D2" w:rsidRPr="00562B69">
        <w:rPr>
          <w:sz w:val="24"/>
          <w:szCs w:val="24"/>
          <w:lang w:val="en-US"/>
        </w:rPr>
        <w:t xml:space="preserve">, </w:t>
      </w:r>
      <w:proofErr w:type="spellStart"/>
      <w:r w:rsidR="007210D2" w:rsidRPr="00562B69">
        <w:rPr>
          <w:sz w:val="24"/>
          <w:szCs w:val="24"/>
          <w:lang w:val="en-US"/>
        </w:rPr>
        <w:t>hořák</w:t>
      </w:r>
      <w:proofErr w:type="spellEnd"/>
      <w:r w:rsidR="007210D2" w:rsidRPr="00562B69">
        <w:rPr>
          <w:sz w:val="24"/>
          <w:szCs w:val="24"/>
          <w:lang w:val="en-US"/>
        </w:rPr>
        <w:t xml:space="preserve">, </w:t>
      </w:r>
      <w:proofErr w:type="spellStart"/>
      <w:r w:rsidR="007210D2" w:rsidRPr="00562B69">
        <w:rPr>
          <w:sz w:val="24"/>
          <w:szCs w:val="24"/>
          <w:lang w:val="en-US"/>
        </w:rPr>
        <w:t>teploměr</w:t>
      </w:r>
      <w:proofErr w:type="spellEnd"/>
    </w:p>
    <w:p w:rsidR="00EA69B9" w:rsidRPr="00562B69" w:rsidRDefault="007210D2" w:rsidP="00EA69B9">
      <w:pPr>
        <w:rPr>
          <w:sz w:val="24"/>
          <w:szCs w:val="24"/>
          <w:lang w:val="en-US"/>
        </w:rPr>
      </w:pPr>
      <w:proofErr w:type="spellStart"/>
      <w:r w:rsidRPr="00562B69">
        <w:rPr>
          <w:b/>
          <w:i/>
          <w:iCs/>
          <w:sz w:val="24"/>
          <w:szCs w:val="24"/>
          <w:lang w:val="en-US"/>
        </w:rPr>
        <w:t>C</w:t>
      </w:r>
      <w:r w:rsidR="00EA69B9" w:rsidRPr="00562B69">
        <w:rPr>
          <w:b/>
          <w:i/>
          <w:iCs/>
          <w:sz w:val="24"/>
          <w:szCs w:val="24"/>
          <w:lang w:val="en-US"/>
        </w:rPr>
        <w:t>hemikálie</w:t>
      </w:r>
      <w:proofErr w:type="spellEnd"/>
      <w:r w:rsidR="00EA69B9" w:rsidRPr="00562B69">
        <w:rPr>
          <w:b/>
          <w:i/>
          <w:iCs/>
          <w:sz w:val="24"/>
          <w:szCs w:val="24"/>
          <w:lang w:val="en-US"/>
        </w:rPr>
        <w:t xml:space="preserve">: </w:t>
      </w:r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roztok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r w:rsidR="00EA69B9" w:rsidRPr="00562B69">
        <w:rPr>
          <w:b/>
          <w:bCs/>
          <w:sz w:val="24"/>
          <w:szCs w:val="24"/>
          <w:lang w:val="en-US"/>
        </w:rPr>
        <w:t xml:space="preserve">A </w:t>
      </w:r>
      <w:r w:rsidR="00EA69B9" w:rsidRPr="00562B69">
        <w:rPr>
          <w:sz w:val="24"/>
          <w:szCs w:val="24"/>
          <w:lang w:val="en-US"/>
        </w:rPr>
        <w:t xml:space="preserve">- 0,04 </w:t>
      </w:r>
      <w:proofErr w:type="spellStart"/>
      <w:r w:rsidR="00EA69B9" w:rsidRPr="00562B69">
        <w:rPr>
          <w:sz w:val="24"/>
          <w:szCs w:val="24"/>
          <w:lang w:val="en-US"/>
        </w:rPr>
        <w:t>mol</w:t>
      </w:r>
      <w:proofErr w:type="spellEnd"/>
      <w:r w:rsidR="00EA69B9" w:rsidRPr="00562B69">
        <w:rPr>
          <w:sz w:val="24"/>
          <w:szCs w:val="24"/>
          <w:lang w:val="en-US"/>
        </w:rPr>
        <w:t xml:space="preserve"> dm</w:t>
      </w:r>
      <w:r w:rsidR="00EA69B9" w:rsidRPr="00562B69">
        <w:rPr>
          <w:sz w:val="24"/>
          <w:szCs w:val="24"/>
          <w:vertAlign w:val="superscript"/>
          <w:lang w:val="en-US"/>
        </w:rPr>
        <w:t xml:space="preserve">-3 </w:t>
      </w:r>
      <w:proofErr w:type="spellStart"/>
      <w:r w:rsidR="00EA69B9" w:rsidRPr="00562B69">
        <w:rPr>
          <w:sz w:val="24"/>
          <w:szCs w:val="24"/>
          <w:lang w:val="en-US"/>
        </w:rPr>
        <w:t>roztok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manganistanu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draselného</w:t>
      </w:r>
      <w:proofErr w:type="spellEnd"/>
      <w:r w:rsidR="00EA69B9" w:rsidRPr="00562B69">
        <w:rPr>
          <w:sz w:val="24"/>
          <w:szCs w:val="24"/>
          <w:lang w:val="en-US"/>
        </w:rPr>
        <w:t xml:space="preserve"> KMnO</w:t>
      </w:r>
      <w:r w:rsidR="00EA69B9" w:rsidRPr="00562B69">
        <w:rPr>
          <w:sz w:val="24"/>
          <w:szCs w:val="24"/>
          <w:vertAlign w:val="subscript"/>
          <w:lang w:val="en-US"/>
        </w:rPr>
        <w:t xml:space="preserve">4 </w:t>
      </w:r>
      <w:r w:rsidRPr="00562B69">
        <w:rPr>
          <w:sz w:val="24"/>
          <w:szCs w:val="24"/>
          <w:lang w:val="en-US"/>
        </w:rPr>
        <w:t xml:space="preserve">,                                   </w:t>
      </w:r>
      <w:proofErr w:type="spellStart"/>
      <w:r w:rsidR="00EA69B9" w:rsidRPr="00562B69">
        <w:rPr>
          <w:sz w:val="24"/>
          <w:szCs w:val="24"/>
          <w:lang w:val="en-US"/>
        </w:rPr>
        <w:t>roztok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r w:rsidR="00EA69B9" w:rsidRPr="00562B69">
        <w:rPr>
          <w:b/>
          <w:bCs/>
          <w:sz w:val="24"/>
          <w:szCs w:val="24"/>
          <w:lang w:val="en-US"/>
        </w:rPr>
        <w:t xml:space="preserve">B </w:t>
      </w:r>
      <w:r w:rsidR="00EA69B9" w:rsidRPr="00562B69">
        <w:rPr>
          <w:sz w:val="24"/>
          <w:szCs w:val="24"/>
          <w:lang w:val="en-US"/>
        </w:rPr>
        <w:t xml:space="preserve">- 0,5 </w:t>
      </w:r>
      <w:proofErr w:type="spellStart"/>
      <w:r w:rsidR="00EA69B9" w:rsidRPr="00562B69">
        <w:rPr>
          <w:sz w:val="24"/>
          <w:szCs w:val="24"/>
          <w:lang w:val="en-US"/>
        </w:rPr>
        <w:t>mol</w:t>
      </w:r>
      <w:proofErr w:type="spellEnd"/>
      <w:r w:rsidR="00EA69B9" w:rsidRPr="00562B69">
        <w:rPr>
          <w:sz w:val="24"/>
          <w:szCs w:val="24"/>
          <w:lang w:val="en-US"/>
        </w:rPr>
        <w:t xml:space="preserve"> dm</w:t>
      </w:r>
      <w:r w:rsidR="00EA69B9" w:rsidRPr="00562B69">
        <w:rPr>
          <w:sz w:val="24"/>
          <w:szCs w:val="24"/>
          <w:vertAlign w:val="superscript"/>
          <w:lang w:val="en-US"/>
        </w:rPr>
        <w:t>-3</w:t>
      </w:r>
      <w:r w:rsidRPr="00562B69">
        <w:rPr>
          <w:sz w:val="24"/>
          <w:szCs w:val="24"/>
          <w:lang w:val="en-US"/>
        </w:rPr>
        <w:t>,</w:t>
      </w:r>
      <w:r w:rsidRPr="00562B69">
        <w:rPr>
          <w:sz w:val="24"/>
          <w:szCs w:val="24"/>
          <w:vertAlign w:val="superscript"/>
          <w:lang w:val="en-US"/>
        </w:rPr>
        <w:t xml:space="preserve"> </w:t>
      </w:r>
      <w:r w:rsidR="00EA69B9" w:rsidRPr="00562B69">
        <w:rPr>
          <w:sz w:val="24"/>
          <w:szCs w:val="24"/>
          <w:vertAlign w:val="superscript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roztok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kyseliny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šťavelové</w:t>
      </w:r>
      <w:proofErr w:type="spellEnd"/>
      <w:r w:rsidR="00EA69B9" w:rsidRPr="00562B69">
        <w:rPr>
          <w:sz w:val="24"/>
          <w:szCs w:val="24"/>
          <w:lang w:val="en-US"/>
        </w:rPr>
        <w:t xml:space="preserve"> (COOH)</w:t>
      </w:r>
      <w:r w:rsidR="00EA69B9" w:rsidRPr="00562B69">
        <w:rPr>
          <w:sz w:val="24"/>
          <w:szCs w:val="24"/>
          <w:vertAlign w:val="subscript"/>
          <w:lang w:val="en-US"/>
        </w:rPr>
        <w:t>2</w:t>
      </w:r>
      <w:r w:rsidRPr="00562B69">
        <w:rPr>
          <w:sz w:val="24"/>
          <w:szCs w:val="24"/>
          <w:lang w:val="en-US"/>
        </w:rPr>
        <w:t xml:space="preserve">, </w:t>
      </w:r>
      <w:r w:rsidRPr="00562B69">
        <w:rPr>
          <w:sz w:val="24"/>
          <w:szCs w:val="24"/>
          <w:vertAlign w:val="subscript"/>
          <w:lang w:val="en-US"/>
        </w:rPr>
        <w:t xml:space="preserve">  </w:t>
      </w:r>
      <w:proofErr w:type="spellStart"/>
      <w:r w:rsidR="00EA69B9" w:rsidRPr="00562B69">
        <w:rPr>
          <w:sz w:val="24"/>
          <w:szCs w:val="24"/>
          <w:lang w:val="en-US"/>
        </w:rPr>
        <w:t>roztok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r w:rsidR="00EA69B9" w:rsidRPr="00562B69">
        <w:rPr>
          <w:b/>
          <w:bCs/>
          <w:sz w:val="24"/>
          <w:szCs w:val="24"/>
          <w:lang w:val="en-US"/>
        </w:rPr>
        <w:t xml:space="preserve">C </w:t>
      </w:r>
      <w:r w:rsidR="00EA69B9" w:rsidRPr="00562B69">
        <w:rPr>
          <w:sz w:val="24"/>
          <w:szCs w:val="24"/>
          <w:lang w:val="en-US"/>
        </w:rPr>
        <w:t xml:space="preserve">- 25% </w:t>
      </w:r>
      <w:proofErr w:type="spellStart"/>
      <w:r w:rsidR="00EA69B9" w:rsidRPr="00562B69">
        <w:rPr>
          <w:sz w:val="24"/>
          <w:szCs w:val="24"/>
          <w:lang w:val="en-US"/>
        </w:rPr>
        <w:t>roztok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kyseliny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sírové</w:t>
      </w:r>
      <w:proofErr w:type="spellEnd"/>
      <w:r w:rsidR="00EA69B9" w:rsidRPr="00562B69">
        <w:rPr>
          <w:sz w:val="24"/>
          <w:szCs w:val="24"/>
          <w:lang w:val="en-US"/>
        </w:rPr>
        <w:t xml:space="preserve"> H</w:t>
      </w:r>
      <w:r w:rsidR="00EA69B9" w:rsidRPr="00562B69">
        <w:rPr>
          <w:sz w:val="24"/>
          <w:szCs w:val="24"/>
          <w:vertAlign w:val="subscript"/>
          <w:lang w:val="en-US"/>
        </w:rPr>
        <w:t>2</w:t>
      </w:r>
      <w:r w:rsidR="00EA69B9" w:rsidRPr="00562B69">
        <w:rPr>
          <w:sz w:val="24"/>
          <w:szCs w:val="24"/>
          <w:lang w:val="en-US"/>
        </w:rPr>
        <w:t>SO</w:t>
      </w:r>
      <w:r w:rsidR="00EA69B9" w:rsidRPr="00562B69">
        <w:rPr>
          <w:sz w:val="24"/>
          <w:szCs w:val="24"/>
          <w:vertAlign w:val="subscript"/>
          <w:lang w:val="en-US"/>
        </w:rPr>
        <w:t xml:space="preserve">4 </w:t>
      </w:r>
    </w:p>
    <w:p w:rsidR="00EA69B9" w:rsidRPr="00562B69" w:rsidRDefault="00EA69B9" w:rsidP="00EA69B9">
      <w:pPr>
        <w:rPr>
          <w:sz w:val="24"/>
          <w:szCs w:val="24"/>
          <w:lang w:val="en-US"/>
        </w:rPr>
      </w:pPr>
      <w:proofErr w:type="spellStart"/>
      <w:r w:rsidRPr="00562B69">
        <w:rPr>
          <w:b/>
          <w:i/>
          <w:iCs/>
          <w:sz w:val="24"/>
          <w:szCs w:val="24"/>
          <w:lang w:val="en-US"/>
        </w:rPr>
        <w:t>Postup</w:t>
      </w:r>
      <w:proofErr w:type="spellEnd"/>
      <w:r w:rsidRPr="00562B69">
        <w:rPr>
          <w:b/>
          <w:i/>
          <w:iCs/>
          <w:sz w:val="24"/>
          <w:szCs w:val="24"/>
          <w:lang w:val="en-US"/>
        </w:rPr>
        <w:t xml:space="preserve">: </w:t>
      </w:r>
      <w:r w:rsidR="007210D2" w:rsidRPr="00562B69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Připraví</w:t>
      </w:r>
      <w:r w:rsidR="007210D2" w:rsidRPr="00562B69">
        <w:rPr>
          <w:sz w:val="24"/>
          <w:szCs w:val="24"/>
          <w:lang w:val="en-US"/>
        </w:rPr>
        <w:t>me</w:t>
      </w:r>
      <w:proofErr w:type="spellEnd"/>
      <w:r w:rsidR="007210D2" w:rsidRPr="00562B69">
        <w:rPr>
          <w:sz w:val="24"/>
          <w:szCs w:val="24"/>
          <w:lang w:val="en-US"/>
        </w:rPr>
        <w:t xml:space="preserve"> </w:t>
      </w:r>
      <w:proofErr w:type="spellStart"/>
      <w:r w:rsidR="007210D2" w:rsidRPr="00562B69">
        <w:rPr>
          <w:sz w:val="24"/>
          <w:szCs w:val="24"/>
          <w:lang w:val="en-US"/>
        </w:rPr>
        <w:t>si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dvě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stejně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veliké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kádinky</w:t>
      </w:r>
      <w:proofErr w:type="spellEnd"/>
      <w:r w:rsidRPr="00562B69">
        <w:rPr>
          <w:sz w:val="24"/>
          <w:szCs w:val="24"/>
          <w:lang w:val="en-US"/>
        </w:rPr>
        <w:t xml:space="preserve"> o </w:t>
      </w:r>
      <w:proofErr w:type="spellStart"/>
      <w:r w:rsidRPr="00562B69">
        <w:rPr>
          <w:sz w:val="24"/>
          <w:szCs w:val="24"/>
          <w:lang w:val="en-US"/>
        </w:rPr>
        <w:t>objemu</w:t>
      </w:r>
      <w:proofErr w:type="spellEnd"/>
      <w:r w:rsidRPr="00562B69">
        <w:rPr>
          <w:sz w:val="24"/>
          <w:szCs w:val="24"/>
          <w:lang w:val="en-US"/>
        </w:rPr>
        <w:t xml:space="preserve"> 400ml, do </w:t>
      </w:r>
      <w:proofErr w:type="spellStart"/>
      <w:r w:rsidRPr="00562B69">
        <w:rPr>
          <w:sz w:val="24"/>
          <w:szCs w:val="24"/>
          <w:lang w:val="en-US"/>
        </w:rPr>
        <w:t>každé</w:t>
      </w:r>
      <w:proofErr w:type="spellEnd"/>
      <w:r w:rsidRPr="00562B69">
        <w:rPr>
          <w:sz w:val="24"/>
          <w:szCs w:val="24"/>
          <w:lang w:val="en-US"/>
        </w:rPr>
        <w:t xml:space="preserve"> z </w:t>
      </w:r>
      <w:proofErr w:type="spellStart"/>
      <w:r w:rsidRPr="00562B69">
        <w:rPr>
          <w:sz w:val="24"/>
          <w:szCs w:val="24"/>
          <w:lang w:val="en-US"/>
        </w:rPr>
        <w:t>nich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nalije</w:t>
      </w:r>
      <w:r w:rsidR="007210D2" w:rsidRPr="00562B69">
        <w:rPr>
          <w:sz w:val="24"/>
          <w:szCs w:val="24"/>
          <w:lang w:val="en-US"/>
        </w:rPr>
        <w:t>me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roztok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r w:rsidRPr="00562B69">
        <w:rPr>
          <w:b/>
          <w:bCs/>
          <w:sz w:val="24"/>
          <w:szCs w:val="24"/>
          <w:lang w:val="en-US"/>
        </w:rPr>
        <w:t xml:space="preserve">C </w:t>
      </w:r>
      <w:r w:rsidRPr="00562B69">
        <w:rPr>
          <w:sz w:val="24"/>
          <w:szCs w:val="24"/>
          <w:lang w:val="en-US"/>
        </w:rPr>
        <w:t xml:space="preserve">o </w:t>
      </w:r>
      <w:proofErr w:type="spellStart"/>
      <w:r w:rsidRPr="00562B69">
        <w:rPr>
          <w:sz w:val="24"/>
          <w:szCs w:val="24"/>
          <w:lang w:val="en-US"/>
        </w:rPr>
        <w:t>objemu</w:t>
      </w:r>
      <w:proofErr w:type="spellEnd"/>
      <w:r w:rsidRPr="00562B69">
        <w:rPr>
          <w:sz w:val="24"/>
          <w:szCs w:val="24"/>
          <w:lang w:val="en-US"/>
        </w:rPr>
        <w:t xml:space="preserve"> 25 ml, </w:t>
      </w:r>
      <w:proofErr w:type="spellStart"/>
      <w:r w:rsidRPr="00562B69">
        <w:rPr>
          <w:sz w:val="24"/>
          <w:szCs w:val="24"/>
          <w:lang w:val="en-US"/>
        </w:rPr>
        <w:t>roztok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r w:rsidRPr="00562B69">
        <w:rPr>
          <w:b/>
          <w:bCs/>
          <w:sz w:val="24"/>
          <w:szCs w:val="24"/>
          <w:lang w:val="en-US"/>
        </w:rPr>
        <w:t xml:space="preserve">B </w:t>
      </w:r>
      <w:r w:rsidR="007210D2" w:rsidRPr="00562B69">
        <w:rPr>
          <w:sz w:val="24"/>
          <w:szCs w:val="24"/>
          <w:lang w:val="en-US"/>
        </w:rPr>
        <w:t xml:space="preserve">o </w:t>
      </w:r>
      <w:proofErr w:type="spellStart"/>
      <w:r w:rsidR="007210D2" w:rsidRPr="00562B69">
        <w:rPr>
          <w:sz w:val="24"/>
          <w:szCs w:val="24"/>
          <w:lang w:val="en-US"/>
        </w:rPr>
        <w:t>objemu</w:t>
      </w:r>
      <w:proofErr w:type="spellEnd"/>
      <w:r w:rsidR="007210D2" w:rsidRPr="00562B69">
        <w:rPr>
          <w:sz w:val="24"/>
          <w:szCs w:val="24"/>
          <w:lang w:val="en-US"/>
        </w:rPr>
        <w:t xml:space="preserve"> 12</w:t>
      </w:r>
      <w:proofErr w:type="gramStart"/>
      <w:r w:rsidR="007210D2" w:rsidRPr="00562B69">
        <w:rPr>
          <w:sz w:val="24"/>
          <w:szCs w:val="24"/>
          <w:lang w:val="en-US"/>
        </w:rPr>
        <w:t>,5</w:t>
      </w:r>
      <w:proofErr w:type="gramEnd"/>
      <w:r w:rsidR="007210D2" w:rsidRPr="00562B69">
        <w:rPr>
          <w:sz w:val="24"/>
          <w:szCs w:val="24"/>
          <w:lang w:val="en-US"/>
        </w:rPr>
        <w:t xml:space="preserve"> ml a </w:t>
      </w:r>
      <w:proofErr w:type="spellStart"/>
      <w:r w:rsidR="007210D2" w:rsidRPr="00562B69">
        <w:rPr>
          <w:sz w:val="24"/>
          <w:szCs w:val="24"/>
          <w:lang w:val="en-US"/>
        </w:rPr>
        <w:t>destilovanou</w:t>
      </w:r>
      <w:proofErr w:type="spellEnd"/>
      <w:r w:rsidR="007210D2" w:rsidRPr="00562B69">
        <w:rPr>
          <w:sz w:val="24"/>
          <w:szCs w:val="24"/>
          <w:lang w:val="en-US"/>
        </w:rPr>
        <w:t xml:space="preserve"> </w:t>
      </w:r>
      <w:proofErr w:type="spellStart"/>
      <w:r w:rsidR="007210D2" w:rsidRPr="00562B69">
        <w:rPr>
          <w:sz w:val="24"/>
          <w:szCs w:val="24"/>
          <w:lang w:val="en-US"/>
        </w:rPr>
        <w:t>vodu</w:t>
      </w:r>
      <w:proofErr w:type="spellEnd"/>
      <w:r w:rsidRPr="00562B69">
        <w:rPr>
          <w:sz w:val="24"/>
          <w:szCs w:val="24"/>
          <w:lang w:val="en-US"/>
        </w:rPr>
        <w:t xml:space="preserve"> o </w:t>
      </w:r>
      <w:proofErr w:type="spellStart"/>
      <w:r w:rsidRPr="00562B69">
        <w:rPr>
          <w:sz w:val="24"/>
          <w:szCs w:val="24"/>
          <w:lang w:val="en-US"/>
        </w:rPr>
        <w:t>objemu</w:t>
      </w:r>
      <w:proofErr w:type="spellEnd"/>
      <w:r w:rsidRPr="00562B69">
        <w:rPr>
          <w:sz w:val="24"/>
          <w:szCs w:val="24"/>
          <w:lang w:val="en-US"/>
        </w:rPr>
        <w:t xml:space="preserve"> 250 ml. </w:t>
      </w:r>
    </w:p>
    <w:p w:rsidR="00EA69B9" w:rsidRPr="00562B69" w:rsidRDefault="007210D2" w:rsidP="00EA69B9">
      <w:pPr>
        <w:rPr>
          <w:sz w:val="24"/>
          <w:szCs w:val="24"/>
          <w:lang w:val="en-US"/>
        </w:rPr>
      </w:pPr>
      <w:r w:rsidRPr="00562B69">
        <w:rPr>
          <w:sz w:val="24"/>
          <w:szCs w:val="24"/>
          <w:lang w:val="en-US"/>
        </w:rPr>
        <w:t xml:space="preserve">Do </w:t>
      </w:r>
      <w:proofErr w:type="spellStart"/>
      <w:r w:rsidRPr="00562B69">
        <w:rPr>
          <w:sz w:val="24"/>
          <w:szCs w:val="24"/>
          <w:lang w:val="en-US"/>
        </w:rPr>
        <w:t>první</w:t>
      </w:r>
      <w:proofErr w:type="spellEnd"/>
      <w:r w:rsidRPr="00562B69">
        <w:rPr>
          <w:sz w:val="24"/>
          <w:szCs w:val="24"/>
          <w:lang w:val="en-US"/>
        </w:rPr>
        <w:t xml:space="preserve"> z </w:t>
      </w:r>
      <w:proofErr w:type="spellStart"/>
      <w:r w:rsidRPr="00562B69">
        <w:rPr>
          <w:sz w:val="24"/>
          <w:szCs w:val="24"/>
          <w:lang w:val="en-US"/>
        </w:rPr>
        <w:t>kádinek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přidáme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roztok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r w:rsidR="00EA69B9" w:rsidRPr="00562B69">
        <w:rPr>
          <w:b/>
          <w:bCs/>
          <w:sz w:val="24"/>
          <w:szCs w:val="24"/>
          <w:lang w:val="en-US"/>
        </w:rPr>
        <w:t xml:space="preserve">A </w:t>
      </w:r>
      <w:r w:rsidRPr="00562B69">
        <w:rPr>
          <w:sz w:val="24"/>
          <w:szCs w:val="24"/>
          <w:lang w:val="en-US"/>
        </w:rPr>
        <w:t xml:space="preserve">o </w:t>
      </w:r>
      <w:proofErr w:type="spellStart"/>
      <w:r w:rsidRPr="00562B69">
        <w:rPr>
          <w:sz w:val="24"/>
          <w:szCs w:val="24"/>
          <w:lang w:val="en-US"/>
        </w:rPr>
        <w:t>objemu</w:t>
      </w:r>
      <w:proofErr w:type="spellEnd"/>
      <w:r w:rsidRPr="00562B69">
        <w:rPr>
          <w:sz w:val="24"/>
          <w:szCs w:val="24"/>
          <w:lang w:val="en-US"/>
        </w:rPr>
        <w:t xml:space="preserve"> 10 ml. </w:t>
      </w:r>
      <w:proofErr w:type="spellStart"/>
      <w:proofErr w:type="gramStart"/>
      <w:r w:rsidRPr="00562B69">
        <w:rPr>
          <w:sz w:val="24"/>
          <w:szCs w:val="24"/>
          <w:lang w:val="en-US"/>
        </w:rPr>
        <w:t>Pozorujeme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změny</w:t>
      </w:r>
      <w:proofErr w:type="spellEnd"/>
      <w:proofErr w:type="gram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zabarvení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reakční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směsi</w:t>
      </w:r>
      <w:proofErr w:type="spellEnd"/>
      <w:r w:rsidRPr="00562B69">
        <w:rPr>
          <w:sz w:val="24"/>
          <w:szCs w:val="24"/>
          <w:lang w:val="en-US"/>
        </w:rPr>
        <w:t xml:space="preserve"> a </w:t>
      </w:r>
      <w:proofErr w:type="spellStart"/>
      <w:r w:rsidRPr="00562B69">
        <w:rPr>
          <w:sz w:val="24"/>
          <w:szCs w:val="24"/>
          <w:lang w:val="en-US"/>
        </w:rPr>
        <w:t>změříme</w:t>
      </w:r>
      <w:proofErr w:type="spellEnd"/>
      <w:r w:rsidRPr="00562B69">
        <w:rPr>
          <w:sz w:val="24"/>
          <w:szCs w:val="24"/>
          <w:lang w:val="en-US"/>
        </w:rPr>
        <w:t xml:space="preserve">  </w:t>
      </w:r>
      <w:proofErr w:type="spellStart"/>
      <w:r w:rsidRPr="00562B69">
        <w:rPr>
          <w:sz w:val="24"/>
          <w:szCs w:val="24"/>
          <w:lang w:val="en-US"/>
        </w:rPr>
        <w:t>dobu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potřebnou</w:t>
      </w:r>
      <w:proofErr w:type="spellEnd"/>
      <w:r w:rsidR="00EA69B9" w:rsidRPr="00562B69">
        <w:rPr>
          <w:sz w:val="24"/>
          <w:szCs w:val="24"/>
          <w:lang w:val="en-US"/>
        </w:rPr>
        <w:t xml:space="preserve"> k </w:t>
      </w:r>
      <w:proofErr w:type="spellStart"/>
      <w:r w:rsidR="00EA69B9" w:rsidRPr="00562B69">
        <w:rPr>
          <w:sz w:val="24"/>
          <w:szCs w:val="24"/>
          <w:lang w:val="en-US"/>
        </w:rPr>
        <w:t>dokončení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reakce</w:t>
      </w:r>
      <w:proofErr w:type="spellEnd"/>
      <w:r w:rsidR="00EA69B9" w:rsidRPr="00562B69">
        <w:rPr>
          <w:sz w:val="24"/>
          <w:szCs w:val="24"/>
          <w:lang w:val="en-US"/>
        </w:rPr>
        <w:t xml:space="preserve">. </w:t>
      </w:r>
    </w:p>
    <w:p w:rsidR="007A0FFA" w:rsidRPr="00562B69" w:rsidRDefault="007210D2" w:rsidP="00EA69B9">
      <w:pPr>
        <w:rPr>
          <w:sz w:val="24"/>
          <w:szCs w:val="24"/>
          <w:lang w:val="en-US"/>
        </w:rPr>
      </w:pPr>
      <w:proofErr w:type="spellStart"/>
      <w:r w:rsidRPr="00562B69">
        <w:rPr>
          <w:sz w:val="24"/>
          <w:szCs w:val="24"/>
          <w:lang w:val="en-US"/>
        </w:rPr>
        <w:t>Při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druhém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pokusu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roztok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připravený</w:t>
      </w:r>
      <w:proofErr w:type="spellEnd"/>
      <w:r w:rsidR="00EA69B9" w:rsidRPr="00562B69">
        <w:rPr>
          <w:sz w:val="24"/>
          <w:szCs w:val="24"/>
          <w:lang w:val="en-US"/>
        </w:rPr>
        <w:t xml:space="preserve"> v</w:t>
      </w:r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druhé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kádince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zahřeje</w:t>
      </w:r>
      <w:r w:rsidRPr="00562B69">
        <w:rPr>
          <w:sz w:val="24"/>
          <w:szCs w:val="24"/>
          <w:lang w:val="en-US"/>
        </w:rPr>
        <w:t>me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na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teplotu</w:t>
      </w:r>
      <w:proofErr w:type="spellEnd"/>
      <w:r w:rsidRPr="00562B69">
        <w:rPr>
          <w:sz w:val="24"/>
          <w:szCs w:val="24"/>
          <w:lang w:val="en-US"/>
        </w:rPr>
        <w:t xml:space="preserve"> 50 °C, </w:t>
      </w:r>
      <w:proofErr w:type="spellStart"/>
      <w:r w:rsidRPr="00562B69">
        <w:rPr>
          <w:sz w:val="24"/>
          <w:szCs w:val="24"/>
          <w:lang w:val="en-US"/>
        </w:rPr>
        <w:t>pak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přidáme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roztok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="00EA69B9" w:rsidRPr="00562B69">
        <w:rPr>
          <w:b/>
          <w:bCs/>
          <w:sz w:val="24"/>
          <w:szCs w:val="24"/>
          <w:lang w:val="en-US"/>
        </w:rPr>
        <w:t xml:space="preserve">A </w:t>
      </w:r>
      <w:r w:rsidRPr="00562B69">
        <w:rPr>
          <w:sz w:val="24"/>
          <w:szCs w:val="24"/>
          <w:lang w:val="en-US"/>
        </w:rPr>
        <w:t xml:space="preserve">o </w:t>
      </w:r>
      <w:proofErr w:type="spellStart"/>
      <w:r w:rsidRPr="00562B69">
        <w:rPr>
          <w:sz w:val="24"/>
          <w:szCs w:val="24"/>
          <w:lang w:val="en-US"/>
        </w:rPr>
        <w:t>objemu</w:t>
      </w:r>
      <w:proofErr w:type="spellEnd"/>
      <w:r w:rsidRPr="00562B69">
        <w:rPr>
          <w:sz w:val="24"/>
          <w:szCs w:val="24"/>
          <w:lang w:val="en-US"/>
        </w:rPr>
        <w:t xml:space="preserve"> 10 ml a </w:t>
      </w:r>
      <w:proofErr w:type="spellStart"/>
      <w:r w:rsidRPr="00562B69">
        <w:rPr>
          <w:sz w:val="24"/>
          <w:szCs w:val="24"/>
          <w:lang w:val="en-US"/>
        </w:rPr>
        <w:t>změříme</w:t>
      </w:r>
      <w:proofErr w:type="spellEnd"/>
      <w:r w:rsidRPr="00562B69">
        <w:rPr>
          <w:sz w:val="24"/>
          <w:szCs w:val="24"/>
          <w:lang w:val="en-US"/>
        </w:rPr>
        <w:t xml:space="preserve">  </w:t>
      </w:r>
      <w:proofErr w:type="spellStart"/>
      <w:r w:rsidRPr="00562B69">
        <w:rPr>
          <w:sz w:val="24"/>
          <w:szCs w:val="24"/>
          <w:lang w:val="en-US"/>
        </w:rPr>
        <w:t>dobu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potřebnou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r w:rsidR="00EA69B9" w:rsidRPr="00562B69">
        <w:rPr>
          <w:sz w:val="24"/>
          <w:szCs w:val="24"/>
          <w:lang w:val="en-US"/>
        </w:rPr>
        <w:t xml:space="preserve"> k </w:t>
      </w:r>
      <w:proofErr w:type="spellStart"/>
      <w:r w:rsidR="00EA69B9" w:rsidRPr="00562B69">
        <w:rPr>
          <w:sz w:val="24"/>
          <w:szCs w:val="24"/>
          <w:lang w:val="en-US"/>
        </w:rPr>
        <w:t>dokončení</w:t>
      </w:r>
      <w:proofErr w:type="spellEnd"/>
      <w:r w:rsidR="00EA69B9" w:rsidRPr="00562B69">
        <w:rPr>
          <w:sz w:val="24"/>
          <w:szCs w:val="24"/>
          <w:lang w:val="en-US"/>
        </w:rPr>
        <w:t xml:space="preserve"> </w:t>
      </w:r>
      <w:proofErr w:type="spellStart"/>
      <w:r w:rsidR="00EA69B9" w:rsidRPr="00562B69">
        <w:rPr>
          <w:sz w:val="24"/>
          <w:szCs w:val="24"/>
          <w:lang w:val="en-US"/>
        </w:rPr>
        <w:t>reakce</w:t>
      </w:r>
      <w:proofErr w:type="spellEnd"/>
      <w:r w:rsidR="00EA69B9" w:rsidRPr="00562B69">
        <w:rPr>
          <w:sz w:val="24"/>
          <w:szCs w:val="24"/>
          <w:lang w:val="en-US"/>
        </w:rPr>
        <w:t xml:space="preserve">. </w:t>
      </w:r>
    </w:p>
    <w:p w:rsidR="00EA69B9" w:rsidRPr="00562B69" w:rsidRDefault="007A0FFA" w:rsidP="00EA69B9">
      <w:pPr>
        <w:rPr>
          <w:b/>
          <w:sz w:val="24"/>
          <w:szCs w:val="24"/>
          <w:lang w:val="en-US"/>
        </w:rPr>
      </w:pPr>
      <w:proofErr w:type="spellStart"/>
      <w:r w:rsidRPr="00562B69">
        <w:rPr>
          <w:b/>
          <w:i/>
          <w:iCs/>
          <w:sz w:val="24"/>
          <w:szCs w:val="24"/>
          <w:lang w:val="en-US"/>
        </w:rPr>
        <w:t>Poznámka</w:t>
      </w:r>
      <w:proofErr w:type="spellEnd"/>
      <w:r w:rsidR="00EA69B9" w:rsidRPr="00562B69">
        <w:rPr>
          <w:b/>
          <w:i/>
          <w:iCs/>
          <w:sz w:val="24"/>
          <w:szCs w:val="24"/>
          <w:lang w:val="en-US"/>
        </w:rPr>
        <w:t xml:space="preserve">: </w:t>
      </w:r>
    </w:p>
    <w:p w:rsidR="00EA69B9" w:rsidRPr="00562B69" w:rsidRDefault="00EA69B9" w:rsidP="00EA69B9">
      <w:pPr>
        <w:rPr>
          <w:sz w:val="24"/>
          <w:szCs w:val="24"/>
          <w:lang w:val="en-US"/>
        </w:rPr>
      </w:pPr>
      <w:proofErr w:type="spellStart"/>
      <w:r w:rsidRPr="00562B69">
        <w:rPr>
          <w:sz w:val="24"/>
          <w:szCs w:val="24"/>
          <w:lang w:val="en-US"/>
        </w:rPr>
        <w:t>Probíhající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chemickou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reakci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lze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zapsat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chemickou</w:t>
      </w:r>
      <w:proofErr w:type="spellEnd"/>
      <w:r w:rsidRPr="00562B69">
        <w:rPr>
          <w:sz w:val="24"/>
          <w:szCs w:val="24"/>
          <w:lang w:val="en-US"/>
        </w:rPr>
        <w:t xml:space="preserve"> </w:t>
      </w:r>
      <w:proofErr w:type="spellStart"/>
      <w:r w:rsidRPr="00562B69">
        <w:rPr>
          <w:sz w:val="24"/>
          <w:szCs w:val="24"/>
          <w:lang w:val="en-US"/>
        </w:rPr>
        <w:t>rovnicí</w:t>
      </w:r>
      <w:proofErr w:type="spellEnd"/>
      <w:r w:rsidRPr="00562B69">
        <w:rPr>
          <w:sz w:val="24"/>
          <w:szCs w:val="24"/>
          <w:lang w:val="en-US"/>
        </w:rPr>
        <w:t xml:space="preserve">: </w:t>
      </w:r>
    </w:p>
    <w:p w:rsidR="002E0B91" w:rsidRPr="00562B69" w:rsidRDefault="00EA69B9" w:rsidP="00EA69B9">
      <w:pPr>
        <w:rPr>
          <w:sz w:val="24"/>
          <w:szCs w:val="24"/>
          <w:lang w:val="en-US"/>
        </w:rPr>
      </w:pPr>
      <w:r w:rsidRPr="00562B69">
        <w:rPr>
          <w:sz w:val="24"/>
          <w:szCs w:val="24"/>
          <w:lang w:val="en-US"/>
        </w:rPr>
        <w:t>5 (COOH</w:t>
      </w:r>
      <w:proofErr w:type="gramStart"/>
      <w:r w:rsidRPr="00562B69">
        <w:rPr>
          <w:sz w:val="24"/>
          <w:szCs w:val="24"/>
          <w:lang w:val="en-US"/>
        </w:rPr>
        <w:t>)</w:t>
      </w:r>
      <w:r w:rsidRPr="00562B69">
        <w:rPr>
          <w:sz w:val="24"/>
          <w:szCs w:val="24"/>
          <w:vertAlign w:val="subscript"/>
          <w:lang w:val="en-US"/>
        </w:rPr>
        <w:t>2</w:t>
      </w:r>
      <w:proofErr w:type="gramEnd"/>
      <w:r w:rsidRPr="00562B69">
        <w:rPr>
          <w:sz w:val="24"/>
          <w:szCs w:val="24"/>
          <w:vertAlign w:val="subscript"/>
          <w:lang w:val="en-US"/>
        </w:rPr>
        <w:t xml:space="preserve"> </w:t>
      </w:r>
      <w:r w:rsidRPr="00562B69">
        <w:rPr>
          <w:sz w:val="24"/>
          <w:szCs w:val="24"/>
          <w:lang w:val="en-US"/>
        </w:rPr>
        <w:t>+ 2 KMnO</w:t>
      </w:r>
      <w:r w:rsidRPr="00562B69">
        <w:rPr>
          <w:sz w:val="24"/>
          <w:szCs w:val="24"/>
          <w:vertAlign w:val="subscript"/>
          <w:lang w:val="en-US"/>
        </w:rPr>
        <w:t xml:space="preserve">4 </w:t>
      </w:r>
      <w:r w:rsidRPr="00562B69">
        <w:rPr>
          <w:sz w:val="24"/>
          <w:szCs w:val="24"/>
          <w:lang w:val="en-US"/>
        </w:rPr>
        <w:t>+ 3 H</w:t>
      </w:r>
      <w:r w:rsidRPr="00562B69">
        <w:rPr>
          <w:sz w:val="24"/>
          <w:szCs w:val="24"/>
          <w:vertAlign w:val="subscript"/>
          <w:lang w:val="en-US"/>
        </w:rPr>
        <w:t>2</w:t>
      </w:r>
      <w:r w:rsidRPr="00562B69">
        <w:rPr>
          <w:sz w:val="24"/>
          <w:szCs w:val="24"/>
          <w:lang w:val="en-US"/>
        </w:rPr>
        <w:t>SO</w:t>
      </w:r>
      <w:r w:rsidRPr="00562B69">
        <w:rPr>
          <w:sz w:val="24"/>
          <w:szCs w:val="24"/>
          <w:vertAlign w:val="subscript"/>
          <w:lang w:val="en-US"/>
        </w:rPr>
        <w:t xml:space="preserve">4 </w:t>
      </w:r>
      <w:r w:rsidRPr="00562B69">
        <w:rPr>
          <w:sz w:val="24"/>
          <w:szCs w:val="24"/>
          <w:lang w:val="en-US"/>
        </w:rPr>
        <w:t>→ 2 MnSO</w:t>
      </w:r>
      <w:r w:rsidRPr="00562B69">
        <w:rPr>
          <w:sz w:val="24"/>
          <w:szCs w:val="24"/>
          <w:vertAlign w:val="subscript"/>
          <w:lang w:val="en-US"/>
        </w:rPr>
        <w:t xml:space="preserve">4 </w:t>
      </w:r>
      <w:r w:rsidRPr="00562B69">
        <w:rPr>
          <w:sz w:val="24"/>
          <w:szCs w:val="24"/>
          <w:lang w:val="en-US"/>
        </w:rPr>
        <w:t>+ K</w:t>
      </w:r>
      <w:r w:rsidRPr="00562B69">
        <w:rPr>
          <w:sz w:val="24"/>
          <w:szCs w:val="24"/>
          <w:vertAlign w:val="subscript"/>
          <w:lang w:val="en-US"/>
        </w:rPr>
        <w:t>2</w:t>
      </w:r>
      <w:r w:rsidRPr="00562B69">
        <w:rPr>
          <w:sz w:val="24"/>
          <w:szCs w:val="24"/>
          <w:lang w:val="en-US"/>
        </w:rPr>
        <w:t>SO</w:t>
      </w:r>
      <w:r w:rsidRPr="00562B69">
        <w:rPr>
          <w:sz w:val="24"/>
          <w:szCs w:val="24"/>
          <w:vertAlign w:val="subscript"/>
          <w:lang w:val="en-US"/>
        </w:rPr>
        <w:t xml:space="preserve">4 </w:t>
      </w:r>
      <w:r w:rsidRPr="00562B69">
        <w:rPr>
          <w:sz w:val="24"/>
          <w:szCs w:val="24"/>
          <w:lang w:val="en-US"/>
        </w:rPr>
        <w:t>+ 10 CO</w:t>
      </w:r>
      <w:r w:rsidRPr="00562B69">
        <w:rPr>
          <w:sz w:val="24"/>
          <w:szCs w:val="24"/>
          <w:vertAlign w:val="subscript"/>
          <w:lang w:val="en-US"/>
        </w:rPr>
        <w:t xml:space="preserve">2 </w:t>
      </w:r>
      <w:r w:rsidRPr="00562B69">
        <w:rPr>
          <w:sz w:val="24"/>
          <w:szCs w:val="24"/>
          <w:lang w:val="en-US"/>
        </w:rPr>
        <w:t>+ 8 H</w:t>
      </w:r>
      <w:r w:rsidRPr="00562B69">
        <w:rPr>
          <w:sz w:val="24"/>
          <w:szCs w:val="24"/>
          <w:vertAlign w:val="subscript"/>
          <w:lang w:val="en-US"/>
        </w:rPr>
        <w:t>2</w:t>
      </w:r>
      <w:r w:rsidRPr="00562B69">
        <w:rPr>
          <w:sz w:val="24"/>
          <w:szCs w:val="24"/>
          <w:lang w:val="en-US"/>
        </w:rPr>
        <w:t>O</w:t>
      </w:r>
    </w:p>
    <w:p w:rsidR="007A0FFA" w:rsidRPr="00562B69" w:rsidRDefault="007A0FFA" w:rsidP="00EA69B9">
      <w:pPr>
        <w:rPr>
          <w:sz w:val="24"/>
          <w:szCs w:val="24"/>
        </w:rPr>
      </w:pPr>
      <w:r w:rsidRPr="00562B69">
        <w:rPr>
          <w:sz w:val="24"/>
          <w:szCs w:val="24"/>
        </w:rPr>
        <w:t xml:space="preserve">Rychlost reakce závisí na teplotě exponenciálně. To znamená, že již při zvýšení </w:t>
      </w:r>
      <w:proofErr w:type="gramStart"/>
      <w:r w:rsidRPr="00562B69">
        <w:rPr>
          <w:sz w:val="24"/>
          <w:szCs w:val="24"/>
        </w:rPr>
        <w:t xml:space="preserve">teploty o </w:t>
      </w:r>
      <w:r w:rsidR="005E45D2" w:rsidRPr="00562B69">
        <w:rPr>
          <w:sz w:val="24"/>
          <w:szCs w:val="24"/>
        </w:rPr>
        <w:t xml:space="preserve">         </w:t>
      </w:r>
      <w:r w:rsidRPr="00562B69">
        <w:rPr>
          <w:sz w:val="24"/>
          <w:szCs w:val="24"/>
        </w:rPr>
        <w:t>10</w:t>
      </w:r>
      <w:proofErr w:type="gramEnd"/>
      <w:r w:rsidRPr="00562B69">
        <w:rPr>
          <w:sz w:val="24"/>
          <w:szCs w:val="24"/>
        </w:rPr>
        <w:t xml:space="preserve"> °C se zvýší rychlost reakce dvakrát až čtyřikrát. Při zvýšení teploty reakční směsi o 30 °C proběhne reakce ve druhé kádince během několika vteř</w:t>
      </w:r>
      <w:r w:rsidR="007210D2" w:rsidRPr="00562B69">
        <w:rPr>
          <w:sz w:val="24"/>
          <w:szCs w:val="24"/>
        </w:rPr>
        <w:t xml:space="preserve">in, zatímco reakce v </w:t>
      </w:r>
      <w:r w:rsidRPr="00562B69">
        <w:rPr>
          <w:sz w:val="24"/>
          <w:szCs w:val="24"/>
        </w:rPr>
        <w:t>první kádince probíhá několik minut.</w:t>
      </w:r>
    </w:p>
    <w:p w:rsidR="005E45D2" w:rsidRPr="00562B69" w:rsidRDefault="005E45D2" w:rsidP="00EA69B9">
      <w:pPr>
        <w:rPr>
          <w:sz w:val="24"/>
          <w:szCs w:val="24"/>
        </w:rPr>
      </w:pPr>
    </w:p>
    <w:p w:rsidR="005E45D2" w:rsidRPr="00562B69" w:rsidRDefault="005E45D2" w:rsidP="005E45D2">
      <w:pPr>
        <w:pStyle w:val="Default"/>
        <w:numPr>
          <w:ilvl w:val="0"/>
          <w:numId w:val="1"/>
        </w:numPr>
        <w:rPr>
          <w:rFonts w:asciiTheme="minorHAnsi" w:hAnsiTheme="minorHAnsi"/>
          <w:b/>
        </w:rPr>
      </w:pPr>
      <w:proofErr w:type="spellStart"/>
      <w:r w:rsidRPr="00562B69">
        <w:rPr>
          <w:rFonts w:asciiTheme="minorHAnsi" w:hAnsiTheme="minorHAnsi"/>
          <w:b/>
          <w:i/>
          <w:iCs/>
        </w:rPr>
        <w:t>Téma</w:t>
      </w:r>
      <w:proofErr w:type="spellEnd"/>
      <w:r w:rsidRPr="00562B69">
        <w:rPr>
          <w:rFonts w:asciiTheme="minorHAnsi" w:hAnsiTheme="minorHAnsi"/>
          <w:b/>
          <w:i/>
          <w:iCs/>
        </w:rPr>
        <w:t xml:space="preserve">: </w:t>
      </w:r>
      <w:proofErr w:type="spellStart"/>
      <w:r w:rsidRPr="00562B69">
        <w:rPr>
          <w:rFonts w:asciiTheme="minorHAnsi" w:hAnsiTheme="minorHAnsi"/>
          <w:b/>
        </w:rPr>
        <w:t>Ovlivňování</w:t>
      </w:r>
      <w:proofErr w:type="spellEnd"/>
      <w:r w:rsidRPr="00562B69">
        <w:rPr>
          <w:rFonts w:asciiTheme="minorHAnsi" w:hAnsiTheme="minorHAnsi"/>
          <w:b/>
        </w:rPr>
        <w:t xml:space="preserve"> </w:t>
      </w:r>
      <w:proofErr w:type="spellStart"/>
      <w:r w:rsidRPr="00562B69">
        <w:rPr>
          <w:rFonts w:asciiTheme="minorHAnsi" w:hAnsiTheme="minorHAnsi"/>
          <w:b/>
        </w:rPr>
        <w:t>průběhu</w:t>
      </w:r>
      <w:proofErr w:type="spellEnd"/>
      <w:r w:rsidRPr="00562B69">
        <w:rPr>
          <w:rFonts w:asciiTheme="minorHAnsi" w:hAnsiTheme="minorHAnsi"/>
          <w:b/>
        </w:rPr>
        <w:t xml:space="preserve"> </w:t>
      </w:r>
      <w:proofErr w:type="spellStart"/>
      <w:r w:rsidRPr="00562B69">
        <w:rPr>
          <w:rFonts w:asciiTheme="minorHAnsi" w:hAnsiTheme="minorHAnsi"/>
          <w:b/>
        </w:rPr>
        <w:t>reakce</w:t>
      </w:r>
      <w:proofErr w:type="spellEnd"/>
      <w:r w:rsidRPr="00562B69">
        <w:rPr>
          <w:rFonts w:asciiTheme="minorHAnsi" w:hAnsiTheme="minorHAnsi"/>
          <w:b/>
        </w:rPr>
        <w:t xml:space="preserve"> </w:t>
      </w:r>
      <w:proofErr w:type="spellStart"/>
      <w:r w:rsidRPr="00562B69">
        <w:rPr>
          <w:rFonts w:asciiTheme="minorHAnsi" w:hAnsiTheme="minorHAnsi"/>
          <w:b/>
        </w:rPr>
        <w:t>změnou</w:t>
      </w:r>
      <w:proofErr w:type="spellEnd"/>
      <w:r w:rsidRPr="00562B69">
        <w:rPr>
          <w:rFonts w:asciiTheme="minorHAnsi" w:hAnsiTheme="minorHAnsi"/>
          <w:b/>
        </w:rPr>
        <w:t xml:space="preserve"> </w:t>
      </w:r>
      <w:proofErr w:type="spellStart"/>
      <w:r w:rsidRPr="00562B69">
        <w:rPr>
          <w:rFonts w:asciiTheme="minorHAnsi" w:hAnsiTheme="minorHAnsi"/>
          <w:b/>
        </w:rPr>
        <w:t>koncentrace</w:t>
      </w:r>
      <w:proofErr w:type="spellEnd"/>
      <w:r w:rsidRPr="00562B69">
        <w:rPr>
          <w:rFonts w:asciiTheme="minorHAnsi" w:hAnsiTheme="minorHAnsi"/>
          <w:b/>
        </w:rPr>
        <w:t xml:space="preserve"> </w:t>
      </w:r>
      <w:proofErr w:type="spellStart"/>
      <w:r w:rsidRPr="00562B69">
        <w:rPr>
          <w:rFonts w:asciiTheme="minorHAnsi" w:hAnsiTheme="minorHAnsi"/>
          <w:b/>
        </w:rPr>
        <w:t>látek</w:t>
      </w:r>
      <w:proofErr w:type="spellEnd"/>
      <w:r w:rsidRPr="00562B69">
        <w:rPr>
          <w:rFonts w:asciiTheme="minorHAnsi" w:hAnsiTheme="minorHAnsi"/>
          <w:b/>
        </w:rPr>
        <w:t xml:space="preserve">. </w:t>
      </w:r>
    </w:p>
    <w:p w:rsidR="005E45D2" w:rsidRPr="00562B69" w:rsidRDefault="005E45D2" w:rsidP="005E45D2">
      <w:pPr>
        <w:pStyle w:val="Default"/>
        <w:jc w:val="both"/>
        <w:rPr>
          <w:rFonts w:asciiTheme="minorHAnsi" w:hAnsiTheme="minorHAnsi"/>
          <w:b/>
          <w:i/>
          <w:iCs/>
        </w:rPr>
      </w:pPr>
    </w:p>
    <w:p w:rsidR="005E45D2" w:rsidRPr="00562B69" w:rsidRDefault="005E45D2" w:rsidP="005E45D2">
      <w:pPr>
        <w:pStyle w:val="Default"/>
        <w:jc w:val="both"/>
        <w:rPr>
          <w:rFonts w:asciiTheme="minorHAnsi" w:hAnsiTheme="minorHAnsi"/>
          <w:b/>
        </w:rPr>
      </w:pPr>
      <w:proofErr w:type="spellStart"/>
      <w:r w:rsidRPr="00562B69">
        <w:rPr>
          <w:rFonts w:asciiTheme="minorHAnsi" w:hAnsiTheme="minorHAnsi"/>
          <w:b/>
          <w:i/>
          <w:iCs/>
        </w:rPr>
        <w:t>Princip</w:t>
      </w:r>
      <w:proofErr w:type="spellEnd"/>
      <w:r w:rsidRPr="00562B69">
        <w:rPr>
          <w:rFonts w:asciiTheme="minorHAnsi" w:hAnsiTheme="minorHAnsi"/>
          <w:b/>
          <w:i/>
          <w:iCs/>
        </w:rPr>
        <w:t xml:space="preserve">: </w:t>
      </w:r>
    </w:p>
    <w:p w:rsidR="005E45D2" w:rsidRPr="00562B69" w:rsidRDefault="005E45D2" w:rsidP="005E45D2">
      <w:pPr>
        <w:pStyle w:val="Default"/>
        <w:jc w:val="both"/>
        <w:rPr>
          <w:rFonts w:asciiTheme="minorHAnsi" w:hAnsiTheme="minorHAnsi"/>
        </w:rPr>
      </w:pPr>
      <w:proofErr w:type="spellStart"/>
      <w:proofErr w:type="gramStart"/>
      <w:r w:rsidRPr="00562B69">
        <w:rPr>
          <w:rFonts w:asciiTheme="minorHAnsi" w:hAnsiTheme="minorHAnsi"/>
        </w:rPr>
        <w:t>Chemické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reakce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probíhají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různou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rychlostí</w:t>
      </w:r>
      <w:proofErr w:type="spellEnd"/>
      <w:r w:rsidRPr="00562B69">
        <w:rPr>
          <w:rFonts w:asciiTheme="minorHAnsi" w:hAnsiTheme="minorHAnsi"/>
        </w:rPr>
        <w:t>.</w:t>
      </w:r>
      <w:proofErr w:type="gramEnd"/>
      <w:r w:rsidRPr="00562B69">
        <w:rPr>
          <w:rFonts w:asciiTheme="minorHAnsi" w:hAnsiTheme="minorHAnsi"/>
        </w:rPr>
        <w:t xml:space="preserve"> </w:t>
      </w:r>
      <w:proofErr w:type="spellStart"/>
      <w:proofErr w:type="gramStart"/>
      <w:r w:rsidRPr="00562B69">
        <w:rPr>
          <w:rFonts w:asciiTheme="minorHAnsi" w:hAnsiTheme="minorHAnsi"/>
        </w:rPr>
        <w:t>Tuto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rychlost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můžeme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ovlivnit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změnou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podmínek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průběhu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reakce</w:t>
      </w:r>
      <w:proofErr w:type="spellEnd"/>
      <w:r w:rsidRPr="00562B69">
        <w:rPr>
          <w:rFonts w:asciiTheme="minorHAnsi" w:hAnsiTheme="minorHAnsi"/>
        </w:rPr>
        <w:t>.</w:t>
      </w:r>
      <w:proofErr w:type="gramEnd"/>
      <w:r w:rsidRPr="00562B69">
        <w:rPr>
          <w:rFonts w:asciiTheme="minorHAnsi" w:hAnsiTheme="minorHAnsi"/>
        </w:rPr>
        <w:t xml:space="preserve"> </w:t>
      </w:r>
      <w:proofErr w:type="spellStart"/>
      <w:proofErr w:type="gramStart"/>
      <w:r w:rsidRPr="00562B69">
        <w:rPr>
          <w:rFonts w:asciiTheme="minorHAnsi" w:hAnsiTheme="minorHAnsi"/>
        </w:rPr>
        <w:t>Jednou</w:t>
      </w:r>
      <w:proofErr w:type="spellEnd"/>
      <w:r w:rsidRPr="00562B69">
        <w:rPr>
          <w:rFonts w:asciiTheme="minorHAnsi" w:hAnsiTheme="minorHAnsi"/>
        </w:rPr>
        <w:t xml:space="preserve"> z </w:t>
      </w:r>
      <w:proofErr w:type="spellStart"/>
      <w:r w:rsidRPr="00562B69">
        <w:rPr>
          <w:rFonts w:asciiTheme="minorHAnsi" w:hAnsiTheme="minorHAnsi"/>
        </w:rPr>
        <w:t>nich</w:t>
      </w:r>
      <w:proofErr w:type="spellEnd"/>
      <w:r w:rsidRPr="00562B69">
        <w:rPr>
          <w:rFonts w:asciiTheme="minorHAnsi" w:hAnsiTheme="minorHAnsi"/>
        </w:rPr>
        <w:t xml:space="preserve"> je </w:t>
      </w:r>
      <w:proofErr w:type="spellStart"/>
      <w:r w:rsidRPr="00562B69">
        <w:rPr>
          <w:rFonts w:asciiTheme="minorHAnsi" w:hAnsiTheme="minorHAnsi"/>
        </w:rPr>
        <w:t>změna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koncentrace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výchozích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látek</w:t>
      </w:r>
      <w:proofErr w:type="spellEnd"/>
      <w:r w:rsidRPr="00562B69">
        <w:rPr>
          <w:rFonts w:asciiTheme="minorHAnsi" w:hAnsiTheme="minorHAnsi"/>
        </w:rPr>
        <w:t>.</w:t>
      </w:r>
      <w:proofErr w:type="gram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Změnu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rychlosti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reakce</w:t>
      </w:r>
      <w:proofErr w:type="spellEnd"/>
      <w:r w:rsidRPr="00562B69">
        <w:rPr>
          <w:rFonts w:asciiTheme="minorHAnsi" w:hAnsiTheme="minorHAnsi"/>
        </w:rPr>
        <w:t xml:space="preserve"> v </w:t>
      </w:r>
      <w:proofErr w:type="spellStart"/>
      <w:r w:rsidRPr="00562B69">
        <w:rPr>
          <w:rFonts w:asciiTheme="minorHAnsi" w:hAnsiTheme="minorHAnsi"/>
        </w:rPr>
        <w:t>závislosti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proofErr w:type="gramStart"/>
      <w:r w:rsidRPr="00562B69">
        <w:rPr>
          <w:rFonts w:asciiTheme="minorHAnsi" w:hAnsiTheme="minorHAnsi"/>
        </w:rPr>
        <w:t>na</w:t>
      </w:r>
      <w:proofErr w:type="spellEnd"/>
      <w:proofErr w:type="gram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koncentraci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výchozích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látek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budeme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sledovat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podle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času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potřebného</w:t>
      </w:r>
      <w:proofErr w:type="spellEnd"/>
      <w:r w:rsidRPr="00562B69">
        <w:rPr>
          <w:rFonts w:asciiTheme="minorHAnsi" w:hAnsiTheme="minorHAnsi"/>
        </w:rPr>
        <w:t xml:space="preserve"> k </w:t>
      </w:r>
      <w:proofErr w:type="spellStart"/>
      <w:r w:rsidRPr="00562B69">
        <w:rPr>
          <w:rFonts w:asciiTheme="minorHAnsi" w:hAnsiTheme="minorHAnsi"/>
        </w:rPr>
        <w:t>odbarvení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fialového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roztoku</w:t>
      </w:r>
      <w:proofErr w:type="spellEnd"/>
      <w:r w:rsidRPr="00562B69">
        <w:rPr>
          <w:rFonts w:asciiTheme="minorHAnsi" w:hAnsiTheme="minorHAnsi"/>
        </w:rPr>
        <w:t xml:space="preserve">, </w:t>
      </w:r>
      <w:proofErr w:type="spellStart"/>
      <w:r w:rsidRPr="00562B69">
        <w:rPr>
          <w:rFonts w:asciiTheme="minorHAnsi" w:hAnsiTheme="minorHAnsi"/>
        </w:rPr>
        <w:t>který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obsahuje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ionty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MnO</w:t>
      </w:r>
      <w:proofErr w:type="spellEnd"/>
      <w:r w:rsidRPr="00562B69">
        <w:rPr>
          <w:rFonts w:asciiTheme="minorHAnsi" w:hAnsiTheme="minorHAnsi"/>
          <w:position w:val="-10"/>
          <w:vertAlign w:val="subscript"/>
        </w:rPr>
        <w:t>4</w:t>
      </w:r>
      <w:r w:rsidRPr="00562B69">
        <w:rPr>
          <w:rFonts w:asciiTheme="minorHAnsi" w:hAnsiTheme="minorHAnsi"/>
          <w:position w:val="10"/>
          <w:vertAlign w:val="superscript"/>
        </w:rPr>
        <w:t>-</w:t>
      </w:r>
      <w:r w:rsidRPr="00562B69">
        <w:rPr>
          <w:rFonts w:asciiTheme="minorHAnsi" w:hAnsiTheme="minorHAnsi"/>
        </w:rPr>
        <w:t xml:space="preserve">, </w:t>
      </w:r>
      <w:proofErr w:type="spellStart"/>
      <w:r w:rsidRPr="00562B69">
        <w:rPr>
          <w:rFonts w:asciiTheme="minorHAnsi" w:hAnsiTheme="minorHAnsi"/>
        </w:rPr>
        <w:t>na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roztok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bezbarvý</w:t>
      </w:r>
      <w:proofErr w:type="spellEnd"/>
      <w:r w:rsidRPr="00562B69">
        <w:rPr>
          <w:rFonts w:asciiTheme="minorHAnsi" w:hAnsiTheme="minorHAnsi"/>
        </w:rPr>
        <w:t xml:space="preserve">, </w:t>
      </w:r>
      <w:proofErr w:type="spellStart"/>
      <w:r w:rsidRPr="00562B69">
        <w:rPr>
          <w:rFonts w:asciiTheme="minorHAnsi" w:hAnsiTheme="minorHAnsi"/>
        </w:rPr>
        <w:t>který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obsahuje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ionty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Mn</w:t>
      </w:r>
      <w:proofErr w:type="spellEnd"/>
      <w:r w:rsidRPr="00562B69">
        <w:rPr>
          <w:rFonts w:asciiTheme="minorHAnsi" w:hAnsiTheme="minorHAnsi"/>
          <w:position w:val="10"/>
          <w:vertAlign w:val="superscript"/>
        </w:rPr>
        <w:t>2+</w:t>
      </w:r>
      <w:r w:rsidRPr="00562B69">
        <w:rPr>
          <w:rFonts w:asciiTheme="minorHAnsi" w:hAnsiTheme="minorHAnsi"/>
        </w:rPr>
        <w:t xml:space="preserve">. </w:t>
      </w:r>
    </w:p>
    <w:p w:rsidR="005E45D2" w:rsidRPr="00562B69" w:rsidRDefault="005E45D2" w:rsidP="005E45D2">
      <w:pPr>
        <w:pStyle w:val="Default"/>
        <w:rPr>
          <w:rFonts w:asciiTheme="minorHAnsi" w:hAnsiTheme="minorHAnsi"/>
        </w:rPr>
      </w:pPr>
      <w:proofErr w:type="spellStart"/>
      <w:r w:rsidRPr="00562B69">
        <w:rPr>
          <w:rFonts w:asciiTheme="minorHAnsi" w:hAnsiTheme="minorHAnsi"/>
          <w:b/>
          <w:i/>
          <w:iCs/>
        </w:rPr>
        <w:lastRenderedPageBreak/>
        <w:t>Pomůcky</w:t>
      </w:r>
      <w:proofErr w:type="spellEnd"/>
      <w:r w:rsidRPr="00562B69">
        <w:rPr>
          <w:rFonts w:asciiTheme="minorHAnsi" w:hAnsiTheme="minorHAnsi"/>
          <w:b/>
          <w:i/>
          <w:iCs/>
        </w:rPr>
        <w:t>:</w:t>
      </w:r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kádinky</w:t>
      </w:r>
      <w:proofErr w:type="spellEnd"/>
      <w:r w:rsidRPr="00562B69">
        <w:rPr>
          <w:rFonts w:asciiTheme="minorHAnsi" w:hAnsiTheme="minorHAnsi"/>
        </w:rPr>
        <w:t xml:space="preserve">, </w:t>
      </w:r>
      <w:proofErr w:type="spellStart"/>
      <w:r w:rsidRPr="00562B69">
        <w:rPr>
          <w:rFonts w:asciiTheme="minorHAnsi" w:hAnsiTheme="minorHAnsi"/>
        </w:rPr>
        <w:t>odměrné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válce</w:t>
      </w:r>
      <w:proofErr w:type="spellEnd"/>
      <w:r w:rsidRPr="00562B69">
        <w:rPr>
          <w:rFonts w:asciiTheme="minorHAnsi" w:hAnsiTheme="minorHAnsi"/>
        </w:rPr>
        <w:t xml:space="preserve"> </w:t>
      </w:r>
    </w:p>
    <w:p w:rsidR="005E45D2" w:rsidRPr="00562B69" w:rsidRDefault="005E45D2" w:rsidP="005E45D2">
      <w:pPr>
        <w:pStyle w:val="Default"/>
        <w:rPr>
          <w:rFonts w:asciiTheme="minorHAnsi" w:hAnsiTheme="minorHAnsi"/>
        </w:rPr>
      </w:pPr>
    </w:p>
    <w:p w:rsidR="005E45D2" w:rsidRPr="00562B69" w:rsidRDefault="005E45D2" w:rsidP="005E45D2">
      <w:pPr>
        <w:pStyle w:val="Default"/>
        <w:rPr>
          <w:rFonts w:asciiTheme="minorHAnsi" w:hAnsiTheme="minorHAnsi"/>
          <w:b/>
        </w:rPr>
      </w:pPr>
      <w:proofErr w:type="spellStart"/>
      <w:r w:rsidRPr="00562B69">
        <w:rPr>
          <w:rFonts w:asciiTheme="minorHAnsi" w:hAnsiTheme="minorHAnsi"/>
          <w:b/>
        </w:rPr>
        <w:t>Chemikálie</w:t>
      </w:r>
      <w:proofErr w:type="spellEnd"/>
      <w:r w:rsidRPr="00562B69">
        <w:rPr>
          <w:rFonts w:asciiTheme="minorHAnsi" w:hAnsiTheme="minorHAnsi"/>
          <w:b/>
        </w:rPr>
        <w:t xml:space="preserve">: </w:t>
      </w:r>
    </w:p>
    <w:p w:rsidR="005E45D2" w:rsidRPr="00562B69" w:rsidRDefault="005E45D2" w:rsidP="005E45D2">
      <w:pPr>
        <w:pStyle w:val="Default"/>
        <w:rPr>
          <w:rFonts w:asciiTheme="minorHAnsi" w:hAnsiTheme="minorHAnsi"/>
        </w:rPr>
      </w:pPr>
      <w:r w:rsidRPr="00562B69">
        <w:rPr>
          <w:rFonts w:asciiTheme="minorHAnsi" w:hAnsiTheme="minorHAnsi"/>
        </w:rPr>
        <w:t xml:space="preserve">    </w:t>
      </w:r>
      <w:r w:rsidRPr="00562B69">
        <w:rPr>
          <w:rFonts w:asciiTheme="minorHAnsi" w:hAnsiTheme="minorHAnsi"/>
        </w:rPr>
        <w:t xml:space="preserve"> </w:t>
      </w:r>
      <w:proofErr w:type="spellStart"/>
      <w:proofErr w:type="gramStart"/>
      <w:r w:rsidRPr="00562B69">
        <w:rPr>
          <w:rFonts w:asciiTheme="minorHAnsi" w:hAnsiTheme="minorHAnsi"/>
        </w:rPr>
        <w:t>roztok</w:t>
      </w:r>
      <w:proofErr w:type="spellEnd"/>
      <w:proofErr w:type="gramEnd"/>
      <w:r w:rsidRPr="00562B69">
        <w:rPr>
          <w:rFonts w:asciiTheme="minorHAnsi" w:hAnsiTheme="minorHAnsi"/>
        </w:rPr>
        <w:t xml:space="preserve"> </w:t>
      </w:r>
      <w:r w:rsidRPr="00562B69">
        <w:rPr>
          <w:rFonts w:asciiTheme="minorHAnsi" w:hAnsiTheme="minorHAnsi"/>
          <w:b/>
          <w:bCs/>
        </w:rPr>
        <w:t xml:space="preserve">A </w:t>
      </w:r>
      <w:r w:rsidRPr="00562B69">
        <w:rPr>
          <w:rFonts w:asciiTheme="minorHAnsi" w:hAnsiTheme="minorHAnsi"/>
        </w:rPr>
        <w:t xml:space="preserve">- 0,04 </w:t>
      </w:r>
      <w:proofErr w:type="spellStart"/>
      <w:r w:rsidRPr="00562B69">
        <w:rPr>
          <w:rFonts w:asciiTheme="minorHAnsi" w:hAnsiTheme="minorHAnsi"/>
        </w:rPr>
        <w:t>mol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dm</w:t>
      </w:r>
      <w:proofErr w:type="spellEnd"/>
      <w:r w:rsidRPr="00562B69">
        <w:rPr>
          <w:rFonts w:asciiTheme="minorHAnsi" w:hAnsiTheme="minorHAnsi"/>
          <w:position w:val="10"/>
          <w:vertAlign w:val="superscript"/>
        </w:rPr>
        <w:t xml:space="preserve">-3 </w:t>
      </w:r>
      <w:proofErr w:type="spellStart"/>
      <w:r w:rsidRPr="00562B69">
        <w:rPr>
          <w:rFonts w:asciiTheme="minorHAnsi" w:hAnsiTheme="minorHAnsi"/>
        </w:rPr>
        <w:t>roztok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manganistanu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draselného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KMnO</w:t>
      </w:r>
      <w:proofErr w:type="spellEnd"/>
      <w:r w:rsidRPr="00562B69">
        <w:rPr>
          <w:rFonts w:asciiTheme="minorHAnsi" w:hAnsiTheme="minorHAnsi"/>
          <w:position w:val="-10"/>
          <w:vertAlign w:val="subscript"/>
        </w:rPr>
        <w:t xml:space="preserve">4 </w:t>
      </w:r>
    </w:p>
    <w:p w:rsidR="005E45D2" w:rsidRPr="00562B69" w:rsidRDefault="005E45D2" w:rsidP="005E45D2">
      <w:pPr>
        <w:pStyle w:val="Default"/>
        <w:ind w:firstLine="280"/>
        <w:rPr>
          <w:rFonts w:asciiTheme="minorHAnsi" w:hAnsiTheme="minorHAnsi"/>
        </w:rPr>
      </w:pPr>
      <w:proofErr w:type="spellStart"/>
      <w:proofErr w:type="gramStart"/>
      <w:r w:rsidRPr="00562B69">
        <w:rPr>
          <w:rFonts w:asciiTheme="minorHAnsi" w:hAnsiTheme="minorHAnsi"/>
        </w:rPr>
        <w:t>roztok</w:t>
      </w:r>
      <w:proofErr w:type="spellEnd"/>
      <w:proofErr w:type="gramEnd"/>
      <w:r w:rsidRPr="00562B69">
        <w:rPr>
          <w:rFonts w:asciiTheme="minorHAnsi" w:hAnsiTheme="minorHAnsi"/>
        </w:rPr>
        <w:t xml:space="preserve"> </w:t>
      </w:r>
      <w:r w:rsidRPr="00562B69">
        <w:rPr>
          <w:rFonts w:asciiTheme="minorHAnsi" w:hAnsiTheme="minorHAnsi"/>
          <w:b/>
          <w:bCs/>
        </w:rPr>
        <w:t xml:space="preserve">B </w:t>
      </w:r>
      <w:r w:rsidRPr="00562B69">
        <w:rPr>
          <w:rFonts w:asciiTheme="minorHAnsi" w:hAnsiTheme="minorHAnsi"/>
        </w:rPr>
        <w:t xml:space="preserve">- 0,5 </w:t>
      </w:r>
      <w:proofErr w:type="spellStart"/>
      <w:r w:rsidRPr="00562B69">
        <w:rPr>
          <w:rFonts w:asciiTheme="minorHAnsi" w:hAnsiTheme="minorHAnsi"/>
        </w:rPr>
        <w:t>mol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dm</w:t>
      </w:r>
      <w:proofErr w:type="spellEnd"/>
      <w:r w:rsidRPr="00562B69">
        <w:rPr>
          <w:rFonts w:asciiTheme="minorHAnsi" w:hAnsiTheme="minorHAnsi"/>
          <w:position w:val="10"/>
          <w:vertAlign w:val="superscript"/>
        </w:rPr>
        <w:t xml:space="preserve">-3 </w:t>
      </w:r>
      <w:proofErr w:type="spellStart"/>
      <w:r w:rsidRPr="00562B69">
        <w:rPr>
          <w:rFonts w:asciiTheme="minorHAnsi" w:hAnsiTheme="minorHAnsi"/>
        </w:rPr>
        <w:t>roztok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kyseliny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šťavelové</w:t>
      </w:r>
      <w:proofErr w:type="spellEnd"/>
      <w:r w:rsidRPr="00562B69">
        <w:rPr>
          <w:rFonts w:asciiTheme="minorHAnsi" w:hAnsiTheme="minorHAnsi"/>
        </w:rPr>
        <w:t xml:space="preserve"> (COOH)</w:t>
      </w:r>
      <w:r w:rsidRPr="00562B69">
        <w:rPr>
          <w:rFonts w:asciiTheme="minorHAnsi" w:hAnsiTheme="minorHAnsi"/>
          <w:position w:val="-10"/>
          <w:vertAlign w:val="subscript"/>
        </w:rPr>
        <w:t>2</w:t>
      </w:r>
    </w:p>
    <w:p w:rsidR="005E45D2" w:rsidRPr="00562B69" w:rsidRDefault="005E45D2" w:rsidP="005E45D2">
      <w:pPr>
        <w:pStyle w:val="Default"/>
        <w:ind w:firstLine="280"/>
        <w:rPr>
          <w:rFonts w:asciiTheme="minorHAnsi" w:hAnsiTheme="minorHAnsi"/>
          <w:position w:val="-10"/>
          <w:vertAlign w:val="subscript"/>
        </w:rPr>
      </w:pPr>
      <w:proofErr w:type="spellStart"/>
      <w:proofErr w:type="gramStart"/>
      <w:r w:rsidRPr="00562B69">
        <w:rPr>
          <w:rFonts w:asciiTheme="minorHAnsi" w:hAnsiTheme="minorHAnsi"/>
        </w:rPr>
        <w:t>roztok</w:t>
      </w:r>
      <w:proofErr w:type="spellEnd"/>
      <w:proofErr w:type="gramEnd"/>
      <w:r w:rsidRPr="00562B69">
        <w:rPr>
          <w:rFonts w:asciiTheme="minorHAnsi" w:hAnsiTheme="minorHAnsi"/>
        </w:rPr>
        <w:t xml:space="preserve"> </w:t>
      </w:r>
      <w:r w:rsidRPr="00562B69">
        <w:rPr>
          <w:rFonts w:asciiTheme="minorHAnsi" w:hAnsiTheme="minorHAnsi"/>
          <w:b/>
          <w:bCs/>
        </w:rPr>
        <w:t xml:space="preserve">C </w:t>
      </w:r>
      <w:r w:rsidRPr="00562B69">
        <w:rPr>
          <w:rFonts w:asciiTheme="minorHAnsi" w:hAnsiTheme="minorHAnsi"/>
        </w:rPr>
        <w:t xml:space="preserve">- 25% </w:t>
      </w:r>
      <w:proofErr w:type="spellStart"/>
      <w:r w:rsidRPr="00562B69">
        <w:rPr>
          <w:rFonts w:asciiTheme="minorHAnsi" w:hAnsiTheme="minorHAnsi"/>
        </w:rPr>
        <w:t>roztok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kyseliny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sírové</w:t>
      </w:r>
      <w:proofErr w:type="spellEnd"/>
      <w:r w:rsidRPr="00562B69">
        <w:rPr>
          <w:rFonts w:asciiTheme="minorHAnsi" w:hAnsiTheme="minorHAnsi"/>
        </w:rPr>
        <w:t xml:space="preserve"> H</w:t>
      </w:r>
      <w:r w:rsidRPr="00562B69">
        <w:rPr>
          <w:rFonts w:asciiTheme="minorHAnsi" w:hAnsiTheme="minorHAnsi"/>
          <w:position w:val="-10"/>
          <w:vertAlign w:val="subscript"/>
        </w:rPr>
        <w:t>2</w:t>
      </w:r>
      <w:r w:rsidRPr="00562B69">
        <w:rPr>
          <w:rFonts w:asciiTheme="minorHAnsi" w:hAnsiTheme="minorHAnsi"/>
        </w:rPr>
        <w:t>SO</w:t>
      </w:r>
      <w:r w:rsidRPr="00562B69">
        <w:rPr>
          <w:rFonts w:asciiTheme="minorHAnsi" w:hAnsiTheme="minorHAnsi"/>
          <w:position w:val="-10"/>
          <w:vertAlign w:val="subscript"/>
        </w:rPr>
        <w:t xml:space="preserve">4 </w:t>
      </w:r>
    </w:p>
    <w:p w:rsidR="005E45D2" w:rsidRPr="00562B69" w:rsidRDefault="005E45D2" w:rsidP="005E45D2">
      <w:pPr>
        <w:pStyle w:val="Default"/>
        <w:ind w:firstLine="280"/>
        <w:rPr>
          <w:rFonts w:asciiTheme="minorHAnsi" w:hAnsiTheme="minorHAnsi"/>
        </w:rPr>
      </w:pPr>
    </w:p>
    <w:p w:rsidR="005E45D2" w:rsidRPr="00562B69" w:rsidRDefault="005E45D2" w:rsidP="005E45D2">
      <w:pPr>
        <w:pStyle w:val="Default"/>
        <w:rPr>
          <w:rFonts w:asciiTheme="minorHAnsi" w:hAnsiTheme="minorHAnsi"/>
          <w:b/>
        </w:rPr>
      </w:pPr>
      <w:proofErr w:type="spellStart"/>
      <w:r w:rsidRPr="00562B69">
        <w:rPr>
          <w:rFonts w:asciiTheme="minorHAnsi" w:hAnsiTheme="minorHAnsi"/>
          <w:b/>
          <w:i/>
          <w:iCs/>
        </w:rPr>
        <w:t>Postup</w:t>
      </w:r>
      <w:proofErr w:type="spellEnd"/>
      <w:r w:rsidRPr="00562B69">
        <w:rPr>
          <w:rFonts w:asciiTheme="minorHAnsi" w:hAnsiTheme="minorHAnsi"/>
          <w:b/>
          <w:i/>
          <w:iCs/>
        </w:rPr>
        <w:t xml:space="preserve">: </w:t>
      </w:r>
    </w:p>
    <w:p w:rsidR="005E45D2" w:rsidRPr="00562B69" w:rsidRDefault="005E45D2" w:rsidP="005E45D2">
      <w:pPr>
        <w:pStyle w:val="Default"/>
        <w:jc w:val="both"/>
        <w:rPr>
          <w:rFonts w:asciiTheme="minorHAnsi" w:hAnsiTheme="minorHAnsi"/>
        </w:rPr>
      </w:pPr>
      <w:proofErr w:type="spellStart"/>
      <w:proofErr w:type="gramStart"/>
      <w:r w:rsidRPr="00562B69">
        <w:rPr>
          <w:rFonts w:asciiTheme="minorHAnsi" w:hAnsiTheme="minorHAnsi"/>
        </w:rPr>
        <w:t>Připraví</w:t>
      </w:r>
      <w:r w:rsidRPr="00562B69">
        <w:rPr>
          <w:rFonts w:asciiTheme="minorHAnsi" w:hAnsiTheme="minorHAnsi"/>
        </w:rPr>
        <w:t>me</w:t>
      </w:r>
      <w:r w:rsidRPr="00562B69">
        <w:rPr>
          <w:rFonts w:asciiTheme="minorHAnsi" w:hAnsiTheme="minorHAnsi"/>
        </w:rPr>
        <w:t>dvě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kádinky</w:t>
      </w:r>
      <w:proofErr w:type="spellEnd"/>
      <w:r w:rsidRPr="00562B69">
        <w:rPr>
          <w:rFonts w:asciiTheme="minorHAnsi" w:hAnsiTheme="minorHAnsi"/>
        </w:rPr>
        <w:t>.</w:t>
      </w:r>
      <w:proofErr w:type="gramEnd"/>
      <w:r w:rsidRPr="00562B69">
        <w:rPr>
          <w:rFonts w:asciiTheme="minorHAnsi" w:hAnsiTheme="minorHAnsi"/>
        </w:rPr>
        <w:t xml:space="preserve"> </w:t>
      </w:r>
      <w:r w:rsidRPr="00562B69">
        <w:rPr>
          <w:rFonts w:asciiTheme="minorHAnsi" w:hAnsiTheme="minorHAnsi"/>
        </w:rPr>
        <w:t xml:space="preserve">Do </w:t>
      </w:r>
      <w:proofErr w:type="spellStart"/>
      <w:r w:rsidRPr="00562B69">
        <w:rPr>
          <w:rFonts w:asciiTheme="minorHAnsi" w:hAnsiTheme="minorHAnsi"/>
        </w:rPr>
        <w:t>první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kádinky</w:t>
      </w:r>
      <w:proofErr w:type="spellEnd"/>
      <w:r w:rsidRPr="00562B69">
        <w:rPr>
          <w:rFonts w:asciiTheme="minorHAnsi" w:hAnsiTheme="minorHAnsi"/>
        </w:rPr>
        <w:t xml:space="preserve"> (100 ml) </w:t>
      </w:r>
      <w:proofErr w:type="spellStart"/>
      <w:r w:rsidRPr="00562B69">
        <w:rPr>
          <w:rFonts w:asciiTheme="minorHAnsi" w:hAnsiTheme="minorHAnsi"/>
        </w:rPr>
        <w:t>nalijeme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roztok</w:t>
      </w:r>
      <w:proofErr w:type="spellEnd"/>
      <w:r w:rsidRPr="00562B69">
        <w:rPr>
          <w:rFonts w:asciiTheme="minorHAnsi" w:hAnsiTheme="minorHAnsi"/>
        </w:rPr>
        <w:t xml:space="preserve"> </w:t>
      </w:r>
      <w:r w:rsidRPr="00562B69">
        <w:rPr>
          <w:rFonts w:asciiTheme="minorHAnsi" w:hAnsiTheme="minorHAnsi"/>
          <w:b/>
          <w:bCs/>
        </w:rPr>
        <w:t xml:space="preserve">C </w:t>
      </w:r>
      <w:r w:rsidRPr="00562B69">
        <w:rPr>
          <w:rFonts w:asciiTheme="minorHAnsi" w:hAnsiTheme="minorHAnsi"/>
        </w:rPr>
        <w:t xml:space="preserve">o </w:t>
      </w:r>
      <w:proofErr w:type="spellStart"/>
      <w:r w:rsidRPr="00562B69">
        <w:rPr>
          <w:rFonts w:asciiTheme="minorHAnsi" w:hAnsiTheme="minorHAnsi"/>
        </w:rPr>
        <w:t>objemu</w:t>
      </w:r>
      <w:proofErr w:type="spellEnd"/>
      <w:r w:rsidRPr="00562B69">
        <w:rPr>
          <w:rFonts w:asciiTheme="minorHAnsi" w:hAnsiTheme="minorHAnsi"/>
        </w:rPr>
        <w:t xml:space="preserve"> 25 ml a </w:t>
      </w:r>
      <w:proofErr w:type="spellStart"/>
      <w:r w:rsidRPr="00562B69">
        <w:rPr>
          <w:rFonts w:asciiTheme="minorHAnsi" w:hAnsiTheme="minorHAnsi"/>
        </w:rPr>
        <w:t>př</w:t>
      </w:r>
      <w:r w:rsidRPr="00562B69">
        <w:rPr>
          <w:rFonts w:asciiTheme="minorHAnsi" w:hAnsiTheme="minorHAnsi"/>
        </w:rPr>
        <w:t>idá</w:t>
      </w:r>
      <w:proofErr w:type="spellEnd"/>
      <w:r w:rsidRPr="00562B69">
        <w:rPr>
          <w:rFonts w:asciiTheme="minorHAnsi" w:hAnsiTheme="minorHAnsi"/>
        </w:rPr>
        <w:t xml:space="preserve"> me</w:t>
      </w:r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roztok</w:t>
      </w:r>
      <w:proofErr w:type="spellEnd"/>
      <w:r w:rsidRPr="00562B69">
        <w:rPr>
          <w:rFonts w:asciiTheme="minorHAnsi" w:hAnsiTheme="minorHAnsi"/>
        </w:rPr>
        <w:t xml:space="preserve"> </w:t>
      </w:r>
      <w:r w:rsidRPr="00562B69">
        <w:rPr>
          <w:rFonts w:asciiTheme="minorHAnsi" w:hAnsiTheme="minorHAnsi"/>
          <w:b/>
          <w:bCs/>
        </w:rPr>
        <w:t xml:space="preserve">B </w:t>
      </w:r>
      <w:r w:rsidRPr="00562B69">
        <w:rPr>
          <w:rFonts w:asciiTheme="minorHAnsi" w:hAnsiTheme="minorHAnsi"/>
        </w:rPr>
        <w:t xml:space="preserve">o </w:t>
      </w:r>
      <w:proofErr w:type="spellStart"/>
      <w:r w:rsidRPr="00562B69">
        <w:rPr>
          <w:rFonts w:asciiTheme="minorHAnsi" w:hAnsiTheme="minorHAnsi"/>
        </w:rPr>
        <w:t>objemu</w:t>
      </w:r>
      <w:proofErr w:type="spellEnd"/>
      <w:r w:rsidRPr="00562B69">
        <w:rPr>
          <w:rFonts w:asciiTheme="minorHAnsi" w:hAnsiTheme="minorHAnsi"/>
        </w:rPr>
        <w:t xml:space="preserve"> 12</w:t>
      </w:r>
      <w:proofErr w:type="gramStart"/>
      <w:r w:rsidRPr="00562B69">
        <w:rPr>
          <w:rFonts w:asciiTheme="minorHAnsi" w:hAnsiTheme="minorHAnsi"/>
        </w:rPr>
        <w:t>,5</w:t>
      </w:r>
      <w:proofErr w:type="gramEnd"/>
      <w:r w:rsidRPr="00562B69">
        <w:rPr>
          <w:rFonts w:asciiTheme="minorHAnsi" w:hAnsiTheme="minorHAnsi"/>
        </w:rPr>
        <w:t xml:space="preserve"> ml. </w:t>
      </w:r>
      <w:r w:rsidRPr="00562B69">
        <w:rPr>
          <w:rFonts w:asciiTheme="minorHAnsi" w:hAnsiTheme="minorHAnsi"/>
        </w:rPr>
        <w:t xml:space="preserve">Do </w:t>
      </w:r>
      <w:proofErr w:type="spellStart"/>
      <w:r w:rsidRPr="00562B69">
        <w:rPr>
          <w:rFonts w:asciiTheme="minorHAnsi" w:hAnsiTheme="minorHAnsi"/>
        </w:rPr>
        <w:t>druhé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kádinky</w:t>
      </w:r>
      <w:proofErr w:type="spellEnd"/>
      <w:r w:rsidRPr="00562B69">
        <w:rPr>
          <w:rFonts w:asciiTheme="minorHAnsi" w:hAnsiTheme="minorHAnsi"/>
        </w:rPr>
        <w:t xml:space="preserve"> (250 ml) </w:t>
      </w:r>
      <w:proofErr w:type="spellStart"/>
      <w:r w:rsidRPr="00562B69">
        <w:rPr>
          <w:rFonts w:asciiTheme="minorHAnsi" w:hAnsiTheme="minorHAnsi"/>
        </w:rPr>
        <w:t>nalijeme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roztok</w:t>
      </w:r>
      <w:proofErr w:type="spellEnd"/>
      <w:r w:rsidRPr="00562B69">
        <w:rPr>
          <w:rFonts w:asciiTheme="minorHAnsi" w:hAnsiTheme="minorHAnsi"/>
        </w:rPr>
        <w:t xml:space="preserve"> </w:t>
      </w:r>
      <w:r w:rsidRPr="00562B69">
        <w:rPr>
          <w:rFonts w:asciiTheme="minorHAnsi" w:hAnsiTheme="minorHAnsi"/>
          <w:b/>
          <w:bCs/>
        </w:rPr>
        <w:t xml:space="preserve">C </w:t>
      </w:r>
      <w:r w:rsidRPr="00562B69">
        <w:rPr>
          <w:rFonts w:asciiTheme="minorHAnsi" w:hAnsiTheme="minorHAnsi"/>
        </w:rPr>
        <w:t xml:space="preserve">o </w:t>
      </w:r>
      <w:proofErr w:type="spellStart"/>
      <w:r w:rsidRPr="00562B69">
        <w:rPr>
          <w:rFonts w:asciiTheme="minorHAnsi" w:hAnsiTheme="minorHAnsi"/>
        </w:rPr>
        <w:t>objemu</w:t>
      </w:r>
      <w:proofErr w:type="spellEnd"/>
      <w:r w:rsidRPr="00562B69">
        <w:rPr>
          <w:rFonts w:asciiTheme="minorHAnsi" w:hAnsiTheme="minorHAnsi"/>
        </w:rPr>
        <w:t xml:space="preserve"> 25 ml, </w:t>
      </w:r>
      <w:proofErr w:type="spellStart"/>
      <w:r w:rsidRPr="00562B69">
        <w:rPr>
          <w:rFonts w:asciiTheme="minorHAnsi" w:hAnsiTheme="minorHAnsi"/>
        </w:rPr>
        <w:t>roztok</w:t>
      </w:r>
      <w:proofErr w:type="spellEnd"/>
      <w:r w:rsidRPr="00562B69">
        <w:rPr>
          <w:rFonts w:asciiTheme="minorHAnsi" w:hAnsiTheme="minorHAnsi"/>
        </w:rPr>
        <w:t xml:space="preserve"> </w:t>
      </w:r>
      <w:r w:rsidRPr="00562B69">
        <w:rPr>
          <w:rFonts w:asciiTheme="minorHAnsi" w:hAnsiTheme="minorHAnsi"/>
          <w:b/>
          <w:bCs/>
        </w:rPr>
        <w:t xml:space="preserve">B </w:t>
      </w:r>
      <w:r w:rsidRPr="00562B69">
        <w:rPr>
          <w:rFonts w:asciiTheme="minorHAnsi" w:hAnsiTheme="minorHAnsi"/>
        </w:rPr>
        <w:t xml:space="preserve">o </w:t>
      </w:r>
      <w:proofErr w:type="spellStart"/>
      <w:r w:rsidRPr="00562B69">
        <w:rPr>
          <w:rFonts w:asciiTheme="minorHAnsi" w:hAnsiTheme="minorHAnsi"/>
        </w:rPr>
        <w:t>objemu</w:t>
      </w:r>
      <w:proofErr w:type="spellEnd"/>
      <w:r w:rsidRPr="00562B69">
        <w:rPr>
          <w:rFonts w:asciiTheme="minorHAnsi" w:hAnsiTheme="minorHAnsi"/>
        </w:rPr>
        <w:t xml:space="preserve"> 12</w:t>
      </w:r>
      <w:proofErr w:type="gramStart"/>
      <w:r w:rsidRPr="00562B69">
        <w:rPr>
          <w:rFonts w:asciiTheme="minorHAnsi" w:hAnsiTheme="minorHAnsi"/>
        </w:rPr>
        <w:t>,5</w:t>
      </w:r>
      <w:proofErr w:type="gramEnd"/>
      <w:r w:rsidRPr="00562B69">
        <w:rPr>
          <w:rFonts w:asciiTheme="minorHAnsi" w:hAnsiTheme="minorHAnsi"/>
        </w:rPr>
        <w:t xml:space="preserve"> ml a </w:t>
      </w:r>
      <w:proofErr w:type="spellStart"/>
      <w:r w:rsidRPr="00562B69">
        <w:rPr>
          <w:rFonts w:asciiTheme="minorHAnsi" w:hAnsiTheme="minorHAnsi"/>
        </w:rPr>
        <w:t>destilovanou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vodu</w:t>
      </w:r>
      <w:proofErr w:type="spellEnd"/>
      <w:r w:rsidRPr="00562B69">
        <w:rPr>
          <w:rFonts w:asciiTheme="minorHAnsi" w:hAnsiTheme="minorHAnsi"/>
        </w:rPr>
        <w:t xml:space="preserve"> o </w:t>
      </w:r>
      <w:proofErr w:type="spellStart"/>
      <w:r w:rsidRPr="00562B69">
        <w:rPr>
          <w:rFonts w:asciiTheme="minorHAnsi" w:hAnsiTheme="minorHAnsi"/>
        </w:rPr>
        <w:t>objemu</w:t>
      </w:r>
      <w:proofErr w:type="spellEnd"/>
      <w:r w:rsidRPr="00562B69">
        <w:rPr>
          <w:rFonts w:asciiTheme="minorHAnsi" w:hAnsiTheme="minorHAnsi"/>
        </w:rPr>
        <w:t xml:space="preserve"> 125 ml. </w:t>
      </w:r>
    </w:p>
    <w:p w:rsidR="005E45D2" w:rsidRPr="00562B69" w:rsidRDefault="005E45D2" w:rsidP="005E45D2">
      <w:pPr>
        <w:pStyle w:val="Default"/>
        <w:ind w:firstLine="280"/>
        <w:jc w:val="both"/>
        <w:rPr>
          <w:rFonts w:asciiTheme="minorHAnsi" w:hAnsiTheme="minorHAnsi"/>
        </w:rPr>
      </w:pPr>
      <w:r w:rsidRPr="00562B69">
        <w:rPr>
          <w:rFonts w:asciiTheme="minorHAnsi" w:hAnsiTheme="minorHAnsi"/>
        </w:rPr>
        <w:t xml:space="preserve">K </w:t>
      </w:r>
      <w:proofErr w:type="spellStart"/>
      <w:r w:rsidRPr="00562B69">
        <w:rPr>
          <w:rFonts w:asciiTheme="minorHAnsi" w:hAnsiTheme="minorHAnsi"/>
        </w:rPr>
        <w:t>roztokům</w:t>
      </w:r>
      <w:proofErr w:type="spellEnd"/>
      <w:r w:rsidRPr="00562B69">
        <w:rPr>
          <w:rFonts w:asciiTheme="minorHAnsi" w:hAnsiTheme="minorHAnsi"/>
        </w:rPr>
        <w:t xml:space="preserve"> v </w:t>
      </w:r>
      <w:proofErr w:type="spellStart"/>
      <w:r w:rsidRPr="00562B69">
        <w:rPr>
          <w:rFonts w:asciiTheme="minorHAnsi" w:hAnsiTheme="minorHAnsi"/>
        </w:rPr>
        <w:t>kádinkách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přidáme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roztok</w:t>
      </w:r>
      <w:proofErr w:type="spellEnd"/>
      <w:r w:rsidRPr="00562B69">
        <w:rPr>
          <w:rFonts w:asciiTheme="minorHAnsi" w:hAnsiTheme="minorHAnsi"/>
        </w:rPr>
        <w:t xml:space="preserve"> </w:t>
      </w:r>
      <w:proofErr w:type="gramStart"/>
      <w:r w:rsidRPr="00562B69">
        <w:rPr>
          <w:rFonts w:asciiTheme="minorHAnsi" w:hAnsiTheme="minorHAnsi"/>
          <w:b/>
          <w:bCs/>
        </w:rPr>
        <w:t>A</w:t>
      </w:r>
      <w:proofErr w:type="gramEnd"/>
      <w:r w:rsidRPr="00562B69">
        <w:rPr>
          <w:rFonts w:asciiTheme="minorHAnsi" w:hAnsiTheme="minorHAnsi"/>
          <w:b/>
          <w:bCs/>
        </w:rPr>
        <w:t xml:space="preserve"> </w:t>
      </w:r>
      <w:r w:rsidRPr="00562B69">
        <w:rPr>
          <w:rFonts w:asciiTheme="minorHAnsi" w:hAnsiTheme="minorHAnsi"/>
        </w:rPr>
        <w:t xml:space="preserve">o </w:t>
      </w:r>
      <w:proofErr w:type="spellStart"/>
      <w:r w:rsidRPr="00562B69">
        <w:rPr>
          <w:rFonts w:asciiTheme="minorHAnsi" w:hAnsiTheme="minorHAnsi"/>
        </w:rPr>
        <w:t>objemu</w:t>
      </w:r>
      <w:proofErr w:type="spellEnd"/>
      <w:r w:rsidRPr="00562B69">
        <w:rPr>
          <w:rFonts w:asciiTheme="minorHAnsi" w:hAnsiTheme="minorHAnsi"/>
        </w:rPr>
        <w:t xml:space="preserve"> 10 ml. </w:t>
      </w:r>
      <w:proofErr w:type="spellStart"/>
      <w:r w:rsidRPr="00562B69">
        <w:rPr>
          <w:rFonts w:asciiTheme="minorHAnsi" w:hAnsiTheme="minorHAnsi"/>
        </w:rPr>
        <w:t>Pozorujeme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změny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zbarvení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obou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reakčních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směsí</w:t>
      </w:r>
      <w:proofErr w:type="spellEnd"/>
      <w:r w:rsidRPr="00562B69">
        <w:rPr>
          <w:rFonts w:asciiTheme="minorHAnsi" w:hAnsiTheme="minorHAnsi"/>
        </w:rPr>
        <w:t xml:space="preserve"> a </w:t>
      </w:r>
      <w:proofErr w:type="spellStart"/>
      <w:r w:rsidRPr="00562B69">
        <w:rPr>
          <w:rFonts w:asciiTheme="minorHAnsi" w:hAnsiTheme="minorHAnsi"/>
        </w:rPr>
        <w:t>změříme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dobu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potřebnou</w:t>
      </w:r>
      <w:proofErr w:type="spellEnd"/>
      <w:r w:rsidRPr="00562B69">
        <w:rPr>
          <w:rFonts w:asciiTheme="minorHAnsi" w:hAnsiTheme="minorHAnsi"/>
        </w:rPr>
        <w:t xml:space="preserve"> k </w:t>
      </w:r>
      <w:proofErr w:type="spellStart"/>
      <w:r w:rsidRPr="00562B69">
        <w:rPr>
          <w:rFonts w:asciiTheme="minorHAnsi" w:hAnsiTheme="minorHAnsi"/>
        </w:rPr>
        <w:t>dokončení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reakce</w:t>
      </w:r>
      <w:proofErr w:type="spellEnd"/>
      <w:r w:rsidRPr="00562B69">
        <w:rPr>
          <w:rFonts w:asciiTheme="minorHAnsi" w:hAnsiTheme="minorHAnsi"/>
        </w:rPr>
        <w:t xml:space="preserve"> v </w:t>
      </w:r>
      <w:proofErr w:type="spellStart"/>
      <w:r w:rsidRPr="00562B69">
        <w:rPr>
          <w:rFonts w:asciiTheme="minorHAnsi" w:hAnsiTheme="minorHAnsi"/>
        </w:rPr>
        <w:t>první</w:t>
      </w:r>
      <w:proofErr w:type="spellEnd"/>
      <w:r w:rsidRPr="00562B69">
        <w:rPr>
          <w:rFonts w:asciiTheme="minorHAnsi" w:hAnsiTheme="minorHAnsi"/>
        </w:rPr>
        <w:t xml:space="preserve"> a </w:t>
      </w:r>
      <w:proofErr w:type="spellStart"/>
      <w:r w:rsidRPr="00562B69">
        <w:rPr>
          <w:rFonts w:asciiTheme="minorHAnsi" w:hAnsiTheme="minorHAnsi"/>
        </w:rPr>
        <w:t>druhé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kádince</w:t>
      </w:r>
      <w:proofErr w:type="spellEnd"/>
      <w:r w:rsidRPr="00562B69">
        <w:rPr>
          <w:rFonts w:asciiTheme="minorHAnsi" w:hAnsiTheme="minorHAnsi"/>
        </w:rPr>
        <w:t xml:space="preserve">. </w:t>
      </w:r>
    </w:p>
    <w:p w:rsidR="005E45D2" w:rsidRPr="00562B69" w:rsidRDefault="005E45D2" w:rsidP="005E45D2">
      <w:pPr>
        <w:pStyle w:val="Default"/>
        <w:ind w:firstLine="280"/>
        <w:jc w:val="both"/>
        <w:rPr>
          <w:rFonts w:asciiTheme="minorHAnsi" w:hAnsiTheme="minorHAnsi"/>
        </w:rPr>
      </w:pPr>
    </w:p>
    <w:p w:rsidR="005E45D2" w:rsidRPr="00562B69" w:rsidRDefault="005E45D2" w:rsidP="005E45D2">
      <w:pPr>
        <w:pStyle w:val="Default"/>
        <w:ind w:firstLine="280"/>
        <w:jc w:val="both"/>
        <w:rPr>
          <w:rFonts w:asciiTheme="minorHAnsi" w:hAnsiTheme="minorHAnsi"/>
        </w:rPr>
      </w:pPr>
    </w:p>
    <w:p w:rsidR="005E45D2" w:rsidRPr="00562B69" w:rsidRDefault="005E45D2" w:rsidP="005E45D2">
      <w:pPr>
        <w:pStyle w:val="Default"/>
        <w:rPr>
          <w:rFonts w:asciiTheme="minorHAnsi" w:hAnsiTheme="minorHAnsi"/>
          <w:b/>
          <w:i/>
          <w:iCs/>
        </w:rPr>
      </w:pPr>
      <w:proofErr w:type="spellStart"/>
      <w:r w:rsidRPr="00562B69">
        <w:rPr>
          <w:rFonts w:asciiTheme="minorHAnsi" w:hAnsiTheme="minorHAnsi"/>
          <w:b/>
          <w:i/>
          <w:iCs/>
        </w:rPr>
        <w:t>Poznámka</w:t>
      </w:r>
      <w:proofErr w:type="spellEnd"/>
      <w:r w:rsidRPr="00562B69">
        <w:rPr>
          <w:rFonts w:asciiTheme="minorHAnsi" w:hAnsiTheme="minorHAnsi"/>
          <w:b/>
          <w:i/>
          <w:iCs/>
        </w:rPr>
        <w:t>:</w:t>
      </w:r>
    </w:p>
    <w:p w:rsidR="005E45D2" w:rsidRDefault="005E45D2" w:rsidP="005E45D2">
      <w:pPr>
        <w:pStyle w:val="Default"/>
        <w:rPr>
          <w:rFonts w:asciiTheme="minorHAnsi" w:hAnsiTheme="minorHAnsi"/>
        </w:rPr>
      </w:pPr>
      <w:proofErr w:type="spellStart"/>
      <w:r w:rsidRPr="00562B69">
        <w:rPr>
          <w:rFonts w:asciiTheme="minorHAnsi" w:hAnsiTheme="minorHAnsi"/>
        </w:rPr>
        <w:t>Probíhající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chemickou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reakci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zapíšeme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chemickou</w:t>
      </w:r>
      <w:proofErr w:type="spellEnd"/>
      <w:r w:rsidRPr="00562B69">
        <w:rPr>
          <w:rFonts w:asciiTheme="minorHAnsi" w:hAnsiTheme="minorHAnsi"/>
        </w:rPr>
        <w:t xml:space="preserve"> </w:t>
      </w:r>
      <w:proofErr w:type="spellStart"/>
      <w:r w:rsidRPr="00562B69">
        <w:rPr>
          <w:rFonts w:asciiTheme="minorHAnsi" w:hAnsiTheme="minorHAnsi"/>
        </w:rPr>
        <w:t>rovnicí</w:t>
      </w:r>
      <w:proofErr w:type="spellEnd"/>
      <w:r w:rsidRPr="00562B69">
        <w:rPr>
          <w:rFonts w:asciiTheme="minorHAnsi" w:hAnsiTheme="minorHAnsi"/>
        </w:rPr>
        <w:t xml:space="preserve">: </w:t>
      </w:r>
    </w:p>
    <w:p w:rsidR="00562B69" w:rsidRPr="00562B69" w:rsidRDefault="00562B69" w:rsidP="005E45D2">
      <w:pPr>
        <w:pStyle w:val="Default"/>
        <w:rPr>
          <w:rFonts w:asciiTheme="minorHAnsi" w:hAnsiTheme="minorHAnsi"/>
        </w:rPr>
      </w:pPr>
    </w:p>
    <w:p w:rsidR="00425229" w:rsidRDefault="00425229" w:rsidP="00425229">
      <w:pPr>
        <w:pStyle w:val="Default"/>
        <w:rPr>
          <w:rFonts w:asciiTheme="minorHAnsi" w:hAnsiTheme="minorHAnsi"/>
        </w:rPr>
      </w:pPr>
      <w:r w:rsidRPr="00562B69">
        <w:rPr>
          <w:rFonts w:asciiTheme="minorHAnsi" w:hAnsiTheme="minorHAnsi"/>
        </w:rPr>
        <w:t>5 (COOH</w:t>
      </w:r>
      <w:proofErr w:type="gramStart"/>
      <w:r w:rsidRPr="00562B69">
        <w:rPr>
          <w:rFonts w:asciiTheme="minorHAnsi" w:hAnsiTheme="minorHAnsi"/>
        </w:rPr>
        <w:t>)</w:t>
      </w:r>
      <w:r w:rsidRPr="00562B69">
        <w:rPr>
          <w:rFonts w:asciiTheme="minorHAnsi" w:hAnsiTheme="minorHAnsi"/>
          <w:vertAlign w:val="subscript"/>
        </w:rPr>
        <w:t>2</w:t>
      </w:r>
      <w:proofErr w:type="gramEnd"/>
      <w:r w:rsidRPr="00562B69">
        <w:rPr>
          <w:rFonts w:asciiTheme="minorHAnsi" w:hAnsiTheme="minorHAnsi"/>
          <w:vertAlign w:val="subscript"/>
        </w:rPr>
        <w:t xml:space="preserve"> </w:t>
      </w:r>
      <w:r w:rsidRPr="00562B69">
        <w:rPr>
          <w:rFonts w:asciiTheme="minorHAnsi" w:hAnsiTheme="minorHAnsi"/>
        </w:rPr>
        <w:t>+ 2 KMnO</w:t>
      </w:r>
      <w:r w:rsidRPr="00562B69">
        <w:rPr>
          <w:rFonts w:asciiTheme="minorHAnsi" w:hAnsiTheme="minorHAnsi"/>
          <w:vertAlign w:val="subscript"/>
        </w:rPr>
        <w:t xml:space="preserve">4 </w:t>
      </w:r>
      <w:r w:rsidRPr="00562B69">
        <w:rPr>
          <w:rFonts w:asciiTheme="minorHAnsi" w:hAnsiTheme="minorHAnsi"/>
        </w:rPr>
        <w:t>+ 3 H</w:t>
      </w:r>
      <w:r w:rsidRPr="00562B69">
        <w:rPr>
          <w:rFonts w:asciiTheme="minorHAnsi" w:hAnsiTheme="minorHAnsi"/>
          <w:vertAlign w:val="subscript"/>
        </w:rPr>
        <w:t>2</w:t>
      </w:r>
      <w:r w:rsidRPr="00562B69">
        <w:rPr>
          <w:rFonts w:asciiTheme="minorHAnsi" w:hAnsiTheme="minorHAnsi"/>
        </w:rPr>
        <w:t>SO</w:t>
      </w:r>
      <w:r w:rsidRPr="00562B69">
        <w:rPr>
          <w:rFonts w:asciiTheme="minorHAnsi" w:hAnsiTheme="minorHAnsi"/>
          <w:vertAlign w:val="subscript"/>
        </w:rPr>
        <w:t xml:space="preserve">4 </w:t>
      </w:r>
      <w:r w:rsidRPr="00562B69">
        <w:rPr>
          <w:rFonts w:asciiTheme="minorHAnsi" w:hAnsiTheme="minorHAnsi"/>
        </w:rPr>
        <w:t>→ 2 MnSO</w:t>
      </w:r>
      <w:r w:rsidRPr="00562B69">
        <w:rPr>
          <w:rFonts w:asciiTheme="minorHAnsi" w:hAnsiTheme="minorHAnsi"/>
          <w:vertAlign w:val="subscript"/>
        </w:rPr>
        <w:t xml:space="preserve">4 </w:t>
      </w:r>
      <w:r w:rsidRPr="00562B69">
        <w:rPr>
          <w:rFonts w:asciiTheme="minorHAnsi" w:hAnsiTheme="minorHAnsi"/>
        </w:rPr>
        <w:t>+ K</w:t>
      </w:r>
      <w:r w:rsidRPr="00562B69">
        <w:rPr>
          <w:rFonts w:asciiTheme="minorHAnsi" w:hAnsiTheme="minorHAnsi"/>
          <w:vertAlign w:val="subscript"/>
        </w:rPr>
        <w:t>2</w:t>
      </w:r>
      <w:r w:rsidRPr="00562B69">
        <w:rPr>
          <w:rFonts w:asciiTheme="minorHAnsi" w:hAnsiTheme="minorHAnsi"/>
        </w:rPr>
        <w:t>SO</w:t>
      </w:r>
      <w:r w:rsidRPr="00562B69">
        <w:rPr>
          <w:rFonts w:asciiTheme="minorHAnsi" w:hAnsiTheme="minorHAnsi"/>
          <w:vertAlign w:val="subscript"/>
        </w:rPr>
        <w:t xml:space="preserve">4 </w:t>
      </w:r>
      <w:r w:rsidRPr="00562B69">
        <w:rPr>
          <w:rFonts w:asciiTheme="minorHAnsi" w:hAnsiTheme="minorHAnsi"/>
        </w:rPr>
        <w:t>+ 10 CO</w:t>
      </w:r>
      <w:r w:rsidRPr="00562B69">
        <w:rPr>
          <w:rFonts w:asciiTheme="minorHAnsi" w:hAnsiTheme="minorHAnsi"/>
          <w:vertAlign w:val="subscript"/>
        </w:rPr>
        <w:t xml:space="preserve">2 </w:t>
      </w:r>
      <w:r w:rsidRPr="00562B69">
        <w:rPr>
          <w:rFonts w:asciiTheme="minorHAnsi" w:hAnsiTheme="minorHAnsi"/>
        </w:rPr>
        <w:t>+ 8 H</w:t>
      </w:r>
      <w:r w:rsidRPr="00562B69">
        <w:rPr>
          <w:rFonts w:asciiTheme="minorHAnsi" w:hAnsiTheme="minorHAnsi"/>
          <w:vertAlign w:val="subscript"/>
        </w:rPr>
        <w:t>2</w:t>
      </w:r>
      <w:r w:rsidRPr="00562B69">
        <w:rPr>
          <w:rFonts w:asciiTheme="minorHAnsi" w:hAnsiTheme="minorHAnsi"/>
        </w:rPr>
        <w:t xml:space="preserve">O </w:t>
      </w:r>
    </w:p>
    <w:p w:rsidR="00562B69" w:rsidRPr="00562B69" w:rsidRDefault="00562B69" w:rsidP="00425229">
      <w:pPr>
        <w:pStyle w:val="Default"/>
        <w:rPr>
          <w:rFonts w:asciiTheme="minorHAnsi" w:hAnsiTheme="minorHAnsi"/>
        </w:rPr>
      </w:pPr>
    </w:p>
    <w:p w:rsidR="00425229" w:rsidRPr="00562B69" w:rsidRDefault="00425229" w:rsidP="00425229">
      <w:pPr>
        <w:pStyle w:val="Default"/>
        <w:rPr>
          <w:rFonts w:asciiTheme="minorHAnsi" w:hAnsiTheme="minorHAnsi"/>
        </w:rPr>
      </w:pPr>
      <w:r w:rsidRPr="00562B69">
        <w:rPr>
          <w:rFonts w:asciiTheme="minorHAnsi" w:hAnsiTheme="minorHAnsi"/>
          <w:lang w:val="cs-CZ"/>
        </w:rPr>
        <w:t>Rychlost reakce závisí na koncentraci iontů MnO</w:t>
      </w:r>
      <w:r w:rsidRPr="00562B69">
        <w:rPr>
          <w:rFonts w:asciiTheme="minorHAnsi" w:hAnsiTheme="minorHAnsi"/>
          <w:vertAlign w:val="subscript"/>
          <w:lang w:val="cs-CZ"/>
        </w:rPr>
        <w:t>4</w:t>
      </w:r>
      <w:r w:rsidRPr="00562B69">
        <w:rPr>
          <w:rFonts w:asciiTheme="minorHAnsi" w:hAnsiTheme="minorHAnsi"/>
          <w:vertAlign w:val="superscript"/>
          <w:lang w:val="cs-CZ"/>
        </w:rPr>
        <w:t>-</w:t>
      </w:r>
      <w:r w:rsidRPr="00562B69">
        <w:rPr>
          <w:rFonts w:asciiTheme="minorHAnsi" w:hAnsiTheme="minorHAnsi"/>
          <w:lang w:val="cs-CZ"/>
        </w:rPr>
        <w:t>, jednak na koncentraci kyseliny šťavelové. Ta se v jednotlivých kádinkách liší, proto se liší i rychlost reakce. V první kádince, kde je roztok koncentrovanější roztok kyseliny šťavelové probíhá reakce rychleji, ve druhé kádince, kde je roztok zředěnější, probíhá reakce pomaleji.</w:t>
      </w:r>
    </w:p>
    <w:p w:rsidR="005E45D2" w:rsidRDefault="005E45D2" w:rsidP="005E45D2">
      <w:pPr>
        <w:pStyle w:val="Default"/>
        <w:pageBreakBefore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5 (COOH</w:t>
      </w:r>
      <w:proofErr w:type="gramStart"/>
      <w:r>
        <w:rPr>
          <w:sz w:val="23"/>
          <w:szCs w:val="23"/>
        </w:rPr>
        <w:t>)</w:t>
      </w:r>
      <w:r>
        <w:rPr>
          <w:position w:val="-10"/>
          <w:sz w:val="23"/>
          <w:szCs w:val="23"/>
          <w:vertAlign w:val="subscript"/>
        </w:rPr>
        <w:t>2</w:t>
      </w:r>
      <w:proofErr w:type="gramEnd"/>
      <w:r>
        <w:rPr>
          <w:position w:val="-10"/>
          <w:sz w:val="23"/>
          <w:szCs w:val="23"/>
          <w:vertAlign w:val="subscript"/>
        </w:rPr>
        <w:t xml:space="preserve"> </w:t>
      </w:r>
      <w:r>
        <w:rPr>
          <w:sz w:val="23"/>
          <w:szCs w:val="23"/>
        </w:rPr>
        <w:t xml:space="preserve">+ 2 </w:t>
      </w:r>
      <w:proofErr w:type="spellStart"/>
      <w:r>
        <w:rPr>
          <w:sz w:val="23"/>
          <w:szCs w:val="23"/>
        </w:rPr>
        <w:t>KMnO</w:t>
      </w:r>
      <w:proofErr w:type="spellEnd"/>
      <w:r>
        <w:rPr>
          <w:position w:val="-10"/>
          <w:sz w:val="23"/>
          <w:szCs w:val="23"/>
          <w:vertAlign w:val="subscript"/>
        </w:rPr>
        <w:t xml:space="preserve">4 </w:t>
      </w:r>
      <w:r>
        <w:rPr>
          <w:sz w:val="23"/>
          <w:szCs w:val="23"/>
        </w:rPr>
        <w:t>+ 3 H</w:t>
      </w:r>
      <w:r>
        <w:rPr>
          <w:position w:val="-10"/>
          <w:sz w:val="23"/>
          <w:szCs w:val="23"/>
          <w:vertAlign w:val="subscript"/>
        </w:rPr>
        <w:t>2</w:t>
      </w:r>
      <w:r>
        <w:rPr>
          <w:sz w:val="23"/>
          <w:szCs w:val="23"/>
        </w:rPr>
        <w:t>SO</w:t>
      </w:r>
      <w:r>
        <w:rPr>
          <w:position w:val="-10"/>
          <w:sz w:val="23"/>
          <w:szCs w:val="23"/>
          <w:vertAlign w:val="subscript"/>
        </w:rPr>
        <w:t xml:space="preserve">4 </w:t>
      </w:r>
      <w:r>
        <w:rPr>
          <w:sz w:val="23"/>
          <w:szCs w:val="23"/>
        </w:rPr>
        <w:t xml:space="preserve">→ 2 </w:t>
      </w:r>
      <w:proofErr w:type="spellStart"/>
      <w:r>
        <w:rPr>
          <w:sz w:val="23"/>
          <w:szCs w:val="23"/>
        </w:rPr>
        <w:t>MnSO</w:t>
      </w:r>
      <w:proofErr w:type="spellEnd"/>
      <w:r>
        <w:rPr>
          <w:position w:val="-10"/>
          <w:sz w:val="23"/>
          <w:szCs w:val="23"/>
          <w:vertAlign w:val="subscript"/>
        </w:rPr>
        <w:t xml:space="preserve">4 </w:t>
      </w:r>
      <w:r>
        <w:rPr>
          <w:sz w:val="23"/>
          <w:szCs w:val="23"/>
        </w:rPr>
        <w:t>+ K</w:t>
      </w:r>
      <w:r>
        <w:rPr>
          <w:position w:val="-10"/>
          <w:sz w:val="23"/>
          <w:szCs w:val="23"/>
          <w:vertAlign w:val="subscript"/>
        </w:rPr>
        <w:t>2</w:t>
      </w:r>
      <w:r>
        <w:rPr>
          <w:sz w:val="23"/>
          <w:szCs w:val="23"/>
        </w:rPr>
        <w:t>SO</w:t>
      </w:r>
      <w:r>
        <w:rPr>
          <w:position w:val="-10"/>
          <w:sz w:val="23"/>
          <w:szCs w:val="23"/>
          <w:vertAlign w:val="subscript"/>
        </w:rPr>
        <w:t xml:space="preserve">4 </w:t>
      </w:r>
      <w:r>
        <w:rPr>
          <w:sz w:val="23"/>
          <w:szCs w:val="23"/>
        </w:rPr>
        <w:t>+ 10 CO</w:t>
      </w:r>
      <w:r>
        <w:rPr>
          <w:position w:val="-10"/>
          <w:sz w:val="23"/>
          <w:szCs w:val="23"/>
          <w:vertAlign w:val="subscript"/>
        </w:rPr>
        <w:t xml:space="preserve">2 </w:t>
      </w:r>
      <w:r>
        <w:rPr>
          <w:sz w:val="23"/>
          <w:szCs w:val="23"/>
        </w:rPr>
        <w:t>+ 8 H</w:t>
      </w:r>
      <w:r>
        <w:rPr>
          <w:position w:val="-10"/>
          <w:sz w:val="23"/>
          <w:szCs w:val="23"/>
          <w:vertAlign w:val="subscript"/>
        </w:rPr>
        <w:t>2</w:t>
      </w:r>
      <w:r>
        <w:rPr>
          <w:sz w:val="23"/>
          <w:szCs w:val="23"/>
        </w:rPr>
        <w:t xml:space="preserve">O </w:t>
      </w:r>
    </w:p>
    <w:p w:rsidR="005E45D2" w:rsidRDefault="005E45D2" w:rsidP="005E45D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sz w:val="23"/>
          <w:szCs w:val="23"/>
        </w:rPr>
        <w:t xml:space="preserve">Rychlost reakce závisí na koncentraci iontů </w:t>
      </w:r>
      <w:proofErr w:type="spellStart"/>
      <w:r>
        <w:rPr>
          <w:sz w:val="23"/>
          <w:szCs w:val="23"/>
        </w:rPr>
        <w:t>MnO</w:t>
      </w:r>
      <w:proofErr w:type="spellEnd"/>
      <w:r>
        <w:rPr>
          <w:position w:val="-10"/>
          <w:sz w:val="23"/>
          <w:szCs w:val="23"/>
          <w:vertAlign w:val="subscript"/>
        </w:rPr>
        <w:t>4</w:t>
      </w:r>
      <w:r>
        <w:rPr>
          <w:position w:val="10"/>
          <w:sz w:val="23"/>
          <w:szCs w:val="23"/>
          <w:vertAlign w:val="superscript"/>
        </w:rPr>
        <w:t>-</w:t>
      </w:r>
      <w:r>
        <w:rPr>
          <w:sz w:val="23"/>
          <w:szCs w:val="23"/>
        </w:rPr>
        <w:t>, jednak na koncentraci kyseliny šťavelové. Ta se v jednotlivých kádinkách liší, proto se liší i rychlost reakce. V první kádince, kde je roztok koncentrovanější roztok kyseliny šťavelové probíhá reakce rychleji, ve druhé kádince, kde je roztok zředěnější, probíhá reakce pomaleji.</w:t>
      </w:r>
    </w:p>
    <w:p w:rsidR="005E45D2" w:rsidRPr="007210D2" w:rsidRDefault="005E45D2" w:rsidP="00EA69B9">
      <w:pPr>
        <w:rPr>
          <w:sz w:val="24"/>
          <w:szCs w:val="24"/>
        </w:rPr>
      </w:pPr>
    </w:p>
    <w:sectPr w:rsidR="005E45D2" w:rsidRPr="0072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7B"/>
    <w:multiLevelType w:val="hybridMultilevel"/>
    <w:tmpl w:val="79A8828A"/>
    <w:lvl w:ilvl="0" w:tplc="FED858C2">
      <w:start w:val="1"/>
      <w:numFmt w:val="upperLetter"/>
      <w:lvlText w:val="%1)"/>
      <w:lvlJc w:val="left"/>
      <w:pPr>
        <w:ind w:left="78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B9"/>
    <w:rsid w:val="00171C8A"/>
    <w:rsid w:val="002E0B91"/>
    <w:rsid w:val="003B023C"/>
    <w:rsid w:val="00425229"/>
    <w:rsid w:val="00562B69"/>
    <w:rsid w:val="005E45D2"/>
    <w:rsid w:val="007210D2"/>
    <w:rsid w:val="007A0FFA"/>
    <w:rsid w:val="00DC455A"/>
    <w:rsid w:val="00E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FFA"/>
    <w:pPr>
      <w:ind w:left="720"/>
      <w:contextualSpacing/>
    </w:pPr>
  </w:style>
  <w:style w:type="paragraph" w:customStyle="1" w:styleId="Default">
    <w:name w:val="Default"/>
    <w:rsid w:val="005E45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FFA"/>
    <w:pPr>
      <w:ind w:left="720"/>
      <w:contextualSpacing/>
    </w:pPr>
  </w:style>
  <w:style w:type="paragraph" w:customStyle="1" w:styleId="Default">
    <w:name w:val="Default"/>
    <w:rsid w:val="005E45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5</cp:revision>
  <dcterms:created xsi:type="dcterms:W3CDTF">2016-11-23T18:51:00Z</dcterms:created>
  <dcterms:modified xsi:type="dcterms:W3CDTF">2016-11-23T20:03:00Z</dcterms:modified>
</cp:coreProperties>
</file>